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1" w:rsidRPr="003A2C6E" w:rsidRDefault="003A2C6E" w:rsidP="003A2C6E">
      <w:pPr>
        <w:ind w:left="0" w:firstLine="0"/>
        <w:jc w:val="center"/>
        <w:rPr>
          <w:b/>
        </w:rPr>
      </w:pPr>
      <w:r w:rsidRPr="003A2C6E">
        <w:rPr>
          <w:b/>
        </w:rPr>
        <w:t>REGULAMIN KONKURSU "WIRTUALNA GRA GIEŁDOWA"</w:t>
      </w:r>
    </w:p>
    <w:p w:rsidR="003A2C6E" w:rsidRPr="003A2C6E" w:rsidRDefault="003A2C6E" w:rsidP="003A2C6E">
      <w:pPr>
        <w:ind w:left="0" w:firstLine="0"/>
      </w:pPr>
      <w:r w:rsidRPr="003A2C6E">
        <w:t>Celem Konkursu jest popularyzacja rynku kapitałowego w Polsce oraz przedstawienie zasad inwestowania na Giełdzie Papierów Wartościowych w Warszawie.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3"/>
        <w:gridCol w:w="147"/>
      </w:tblGrid>
      <w:tr w:rsidR="003A2C6E" w:rsidRPr="003A2C6E" w:rsidTr="00781C68">
        <w:trPr>
          <w:tblCellSpacing w:w="37" w:type="dxa"/>
        </w:trPr>
        <w:tc>
          <w:tcPr>
            <w:tcW w:w="0" w:type="auto"/>
            <w:vAlign w:val="center"/>
            <w:hideMark/>
          </w:tcPr>
          <w:p w:rsidR="000F180D" w:rsidRPr="000F180D" w:rsidRDefault="003A2C6E" w:rsidP="000F180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 w:rsidRPr="000F180D">
              <w:rPr>
                <w:rFonts w:eastAsia="Times New Roman" w:cs="Times New Roman"/>
                <w:lang w:eastAsia="pl-PL"/>
              </w:rPr>
              <w:t xml:space="preserve">Uczestnikiem Konkursu może być każdy uczeń, nauczyciel  lub co najwyżej zespół stworzony z grupy 3 uczniów </w:t>
            </w:r>
            <w:r w:rsidR="000F180D" w:rsidRPr="000F180D">
              <w:rPr>
                <w:rFonts w:eastAsia="Times New Roman" w:cs="Times New Roman"/>
                <w:lang w:eastAsia="pl-PL"/>
              </w:rPr>
              <w:t>lub 3 nauczycieli Zespołu Szkół Ponadgimnazjalnych w Szydłowie.</w:t>
            </w:r>
          </w:p>
          <w:p w:rsidR="000F180D" w:rsidRDefault="009F0D27" w:rsidP="000F180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 k</w:t>
            </w:r>
            <w:r w:rsidR="000F180D" w:rsidRPr="000F180D">
              <w:rPr>
                <w:rFonts w:eastAsia="Times New Roman" w:cs="Times New Roman"/>
                <w:lang w:eastAsia="pl-PL"/>
              </w:rPr>
              <w:t>onkursie można posiadać wyłącznie jedno Konto. Złamanie postanowień tego punktu grozi wykluczeniem Uczestnika z Konkursu</w:t>
            </w:r>
            <w:r w:rsidR="000F180D">
              <w:rPr>
                <w:rFonts w:eastAsia="Times New Roman" w:cs="Times New Roman"/>
                <w:lang w:eastAsia="pl-PL"/>
              </w:rPr>
              <w:t>.</w:t>
            </w:r>
          </w:p>
          <w:p w:rsidR="000F180D" w:rsidRDefault="009F0D27" w:rsidP="009F0D27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Zgłoszenia należy składać do dnia 28 października 2011r. do p. Przemysława Rajkowskiego, podając imię i nazwisko uczestnika gry lub nazwę zespołu i imiona i nazwiska.</w:t>
            </w:r>
          </w:p>
          <w:p w:rsidR="009F0D27" w:rsidRDefault="009F0D27" w:rsidP="009F0D27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Gra rozpoczyna się dnia 2 listopada 2011r. oznacza to, że uczestnicy konkursu mogą od tego dnia zarejestrować się na portalu </w:t>
            </w:r>
            <w:r w:rsidRPr="009F0D27">
              <w:rPr>
                <w:rFonts w:eastAsia="Times New Roman" w:cs="Times New Roman"/>
                <w:b/>
                <w:lang w:eastAsia="pl-PL"/>
              </w:rPr>
              <w:t>invest24.pl</w:t>
            </w:r>
            <w:r w:rsidR="002F5109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2F5109">
              <w:rPr>
                <w:rFonts w:eastAsia="Times New Roman" w:cs="Times New Roman"/>
                <w:lang w:eastAsia="pl-PL"/>
              </w:rPr>
              <w:t xml:space="preserve">i są zobowiązani zaraz po rejestracji </w:t>
            </w:r>
            <w:r w:rsidR="00185D8B">
              <w:rPr>
                <w:rFonts w:eastAsia="Times New Roman" w:cs="Times New Roman"/>
                <w:lang w:eastAsia="pl-PL"/>
              </w:rPr>
              <w:t xml:space="preserve">tj. w ciągu 24 godzin </w:t>
            </w:r>
            <w:r w:rsidR="002F5109">
              <w:rPr>
                <w:rFonts w:eastAsia="Times New Roman" w:cs="Times New Roman"/>
                <w:lang w:eastAsia="pl-PL"/>
              </w:rPr>
              <w:t xml:space="preserve">o podanie </w:t>
            </w:r>
            <w:r w:rsidR="00185D8B">
              <w:rPr>
                <w:rFonts w:eastAsia="Times New Roman" w:cs="Times New Roman"/>
                <w:lang w:eastAsia="pl-PL"/>
              </w:rPr>
              <w:t>nazwy użytkownika, którym będą się posługiwali na portalu invest24.pl</w:t>
            </w:r>
          </w:p>
          <w:p w:rsidR="00185D8B" w:rsidRDefault="00B16950" w:rsidP="009F0D27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Nadzór nad prawidłowym przebiegiem konkursu będzie prowadził p. Przemysław Rajkowski. Wszystkie ewentualne nieprawidłowości szczególnie podszywanie się pod innych uczestników konkursu należy </w:t>
            </w:r>
            <w:r w:rsidR="00781C68">
              <w:rPr>
                <w:rFonts w:eastAsia="Times New Roman" w:cs="Times New Roman"/>
                <w:lang w:eastAsia="pl-PL"/>
              </w:rPr>
              <w:t>od razu zgłaszać do p. Rajkowskiego.</w:t>
            </w:r>
          </w:p>
          <w:p w:rsidR="002750F6" w:rsidRDefault="002750F6" w:rsidP="002750F6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Wszystkie pozostałe zasady do których będą stosowali się wszyscy uczestnicy zapisane są na stronie portalu </w:t>
            </w:r>
            <w:r w:rsidRPr="002750F6">
              <w:rPr>
                <w:rFonts w:eastAsia="Times New Roman" w:cs="Times New Roman"/>
                <w:lang w:eastAsia="pl-PL"/>
              </w:rPr>
              <w:sym w:font="Wingdings" w:char="F0E0"/>
            </w:r>
            <w:r w:rsidRPr="002750F6">
              <w:rPr>
                <w:rFonts w:eastAsia="Times New Roman" w:cs="Times New Roman"/>
                <w:lang w:eastAsia="pl-PL"/>
              </w:rPr>
              <w:t>http://invest24.pl/gra-gieldowa/regulamin-gry/</w:t>
            </w:r>
          </w:p>
          <w:p w:rsidR="00ED641D" w:rsidRDefault="00ED641D" w:rsidP="00ED641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Konkurs kończy się w dniu 27 stycznia 2012r. Wyniki będą oparte na rankingu prowadzonym przez portal invest24.pl</w:t>
            </w:r>
          </w:p>
          <w:p w:rsidR="00ED641D" w:rsidRPr="00ED641D" w:rsidRDefault="00ED641D" w:rsidP="00ED641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Ogłoszenie konkursu odbędzie się po feriach zimowych w dniu 13 lutego 2012r. na stronie internetowej szkoły, na której prowadzony będzie również co miesięczny ranking</w:t>
            </w:r>
            <w:r w:rsidR="001851CF">
              <w:rPr>
                <w:rFonts w:eastAsia="Times New Roman" w:cs="Times New Roman"/>
                <w:lang w:eastAsia="pl-PL"/>
              </w:rPr>
              <w:t xml:space="preserve"> </w:t>
            </w:r>
            <w:r w:rsidR="001851CF" w:rsidRPr="001851CF">
              <w:rPr>
                <w:rFonts w:eastAsia="Times New Roman" w:cs="Times New Roman"/>
                <w:lang w:eastAsia="pl-PL"/>
              </w:rPr>
              <w:sym w:font="Wingdings" w:char="F0E0"/>
            </w:r>
            <w:r w:rsidR="001851CF">
              <w:t xml:space="preserve"> </w:t>
            </w:r>
            <w:r w:rsidR="001851CF" w:rsidRPr="001851CF">
              <w:rPr>
                <w:rFonts w:eastAsia="Times New Roman" w:cs="Times New Roman"/>
                <w:lang w:eastAsia="pl-PL"/>
              </w:rPr>
              <w:t>http://zspszydlow.witrynaszkolna.pl/strona=konkurs_gwp</w:t>
            </w:r>
          </w:p>
        </w:tc>
        <w:tc>
          <w:tcPr>
            <w:tcW w:w="0" w:type="auto"/>
            <w:vAlign w:val="center"/>
            <w:hideMark/>
          </w:tcPr>
          <w:p w:rsidR="003A2C6E" w:rsidRPr="000F180D" w:rsidRDefault="003A2C6E" w:rsidP="000F180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</w:p>
        </w:tc>
      </w:tr>
    </w:tbl>
    <w:p w:rsidR="003A2C6E" w:rsidRDefault="003A2C6E" w:rsidP="000F180D">
      <w:pPr>
        <w:ind w:left="0" w:firstLine="0"/>
      </w:pPr>
    </w:p>
    <w:sectPr w:rsidR="003A2C6E" w:rsidSect="00B9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8F6"/>
    <w:multiLevelType w:val="hybridMultilevel"/>
    <w:tmpl w:val="FFF4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3FB9"/>
    <w:multiLevelType w:val="hybridMultilevel"/>
    <w:tmpl w:val="63FC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C6E"/>
    <w:rsid w:val="000F180D"/>
    <w:rsid w:val="001851CF"/>
    <w:rsid w:val="00185D8B"/>
    <w:rsid w:val="002750F6"/>
    <w:rsid w:val="002F5109"/>
    <w:rsid w:val="003A2C6E"/>
    <w:rsid w:val="0062795C"/>
    <w:rsid w:val="00781C68"/>
    <w:rsid w:val="008738A3"/>
    <w:rsid w:val="008B2C67"/>
    <w:rsid w:val="009F0D27"/>
    <w:rsid w:val="00A054E7"/>
    <w:rsid w:val="00B16950"/>
    <w:rsid w:val="00B942D1"/>
    <w:rsid w:val="00C75DAB"/>
    <w:rsid w:val="00ED641D"/>
    <w:rsid w:val="00F6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1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4E7"/>
  </w:style>
  <w:style w:type="paragraph" w:styleId="Nagwek1">
    <w:name w:val="heading 1"/>
    <w:basedOn w:val="Normalny"/>
    <w:next w:val="Normalny"/>
    <w:link w:val="Nagwek1Znak"/>
    <w:uiPriority w:val="9"/>
    <w:qFormat/>
    <w:rsid w:val="00A05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054E7"/>
    <w:rPr>
      <w:b/>
      <w:bCs/>
    </w:rPr>
  </w:style>
  <w:style w:type="character" w:styleId="Uwydatnienie">
    <w:name w:val="Emphasis"/>
    <w:basedOn w:val="Domylnaczcionkaakapitu"/>
    <w:uiPriority w:val="20"/>
    <w:qFormat/>
    <w:rsid w:val="00A054E7"/>
    <w:rPr>
      <w:i/>
      <w:iCs/>
    </w:rPr>
  </w:style>
  <w:style w:type="paragraph" w:styleId="Bezodstpw">
    <w:name w:val="No Spacing"/>
    <w:uiPriority w:val="1"/>
    <w:qFormat/>
    <w:rsid w:val="00A054E7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054E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054E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54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54E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A2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2011-10-09T18:54:00Z</dcterms:created>
  <dcterms:modified xsi:type="dcterms:W3CDTF">2011-10-09T20:04:00Z</dcterms:modified>
</cp:coreProperties>
</file>