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D" w:rsidRDefault="00057E0D" w:rsidP="009008A0">
      <w:pPr>
        <w:jc w:val="center"/>
      </w:pPr>
      <w:r>
        <w:t xml:space="preserve">Opracowanie zawartości NPK, wskaźniki itp. Cel: pomoc w obliczeniach bilansowych. </w:t>
      </w:r>
    </w:p>
    <w:p w:rsidR="00057E0D" w:rsidRPr="00057E0D" w:rsidRDefault="00057E0D" w:rsidP="009008A0">
      <w:pPr>
        <w:jc w:val="center"/>
      </w:pPr>
      <w:r>
        <w:t xml:space="preserve">{zebrał i opracował za A. Grześkowiak 2013 - B. </w:t>
      </w:r>
      <w:proofErr w:type="spellStart"/>
      <w:r>
        <w:t>Ściegliński</w:t>
      </w:r>
      <w:proofErr w:type="spellEnd"/>
      <w:r>
        <w:t>}</w:t>
      </w:r>
    </w:p>
    <w:p w:rsidR="004637FA" w:rsidRPr="00BD7B1D" w:rsidRDefault="009008A0" w:rsidP="009008A0">
      <w:pPr>
        <w:jc w:val="center"/>
        <w:rPr>
          <w:u w:val="single"/>
        </w:rPr>
      </w:pPr>
      <w:r w:rsidRPr="00BD7B1D">
        <w:rPr>
          <w:u w:val="single"/>
        </w:rPr>
        <w:t xml:space="preserve">Ocena zawartości </w:t>
      </w:r>
      <w:r w:rsidR="00EF79F8" w:rsidRPr="00BD7B1D">
        <w:rPr>
          <w:b/>
          <w:u w:val="single"/>
        </w:rPr>
        <w:t>fosforu</w:t>
      </w:r>
      <w:r w:rsidR="00EF79F8" w:rsidRPr="00BD7B1D">
        <w:rPr>
          <w:u w:val="single"/>
        </w:rPr>
        <w:t xml:space="preserve"> </w:t>
      </w:r>
      <w:r w:rsidRPr="00BD7B1D">
        <w:rPr>
          <w:u w:val="single"/>
        </w:rPr>
        <w:t>w glebie, liczby graniczne</w:t>
      </w:r>
    </w:p>
    <w:tbl>
      <w:tblPr>
        <w:tblStyle w:val="Tabela-Siatka"/>
        <w:tblW w:w="0" w:type="auto"/>
        <w:tblLook w:val="04A0"/>
      </w:tblPr>
      <w:tblGrid>
        <w:gridCol w:w="1188"/>
        <w:gridCol w:w="2406"/>
        <w:gridCol w:w="2831"/>
        <w:gridCol w:w="2863"/>
      </w:tblGrid>
      <w:tr w:rsidR="009008A0" w:rsidTr="009008A0">
        <w:tc>
          <w:tcPr>
            <w:tcW w:w="1188" w:type="dxa"/>
            <w:vMerge w:val="restart"/>
          </w:tcPr>
          <w:p w:rsidR="009008A0" w:rsidRDefault="009008A0" w:rsidP="009008A0">
            <w:pPr>
              <w:jc w:val="center"/>
            </w:pPr>
            <w:r>
              <w:t>Klasa zasobności</w:t>
            </w:r>
          </w:p>
        </w:tc>
        <w:tc>
          <w:tcPr>
            <w:tcW w:w="2406" w:type="dxa"/>
            <w:vMerge w:val="restart"/>
          </w:tcPr>
          <w:p w:rsidR="009008A0" w:rsidRDefault="009008A0" w:rsidP="009008A0">
            <w:pPr>
              <w:jc w:val="center"/>
            </w:pPr>
            <w:r>
              <w:t>Zawartość</w:t>
            </w:r>
          </w:p>
        </w:tc>
        <w:tc>
          <w:tcPr>
            <w:tcW w:w="5694" w:type="dxa"/>
            <w:gridSpan w:val="2"/>
          </w:tcPr>
          <w:p w:rsidR="009008A0" w:rsidRPr="009008A0" w:rsidRDefault="009008A0" w:rsidP="009008A0">
            <w:pPr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 xml:space="preserve">5  </w:t>
            </w:r>
            <w:r>
              <w:t>[mg/100g gleby]</w:t>
            </w:r>
          </w:p>
        </w:tc>
      </w:tr>
      <w:tr w:rsidR="009008A0" w:rsidTr="009008A0">
        <w:tc>
          <w:tcPr>
            <w:tcW w:w="1188" w:type="dxa"/>
            <w:vMerge/>
          </w:tcPr>
          <w:p w:rsidR="009008A0" w:rsidRDefault="009008A0" w:rsidP="009008A0">
            <w:pPr>
              <w:jc w:val="center"/>
            </w:pPr>
          </w:p>
        </w:tc>
        <w:tc>
          <w:tcPr>
            <w:tcW w:w="2406" w:type="dxa"/>
            <w:vMerge/>
          </w:tcPr>
          <w:p w:rsidR="009008A0" w:rsidRDefault="009008A0" w:rsidP="009008A0">
            <w:pPr>
              <w:jc w:val="center"/>
            </w:pPr>
          </w:p>
        </w:tc>
        <w:tc>
          <w:tcPr>
            <w:tcW w:w="2831" w:type="dxa"/>
          </w:tcPr>
          <w:p w:rsidR="009008A0" w:rsidRDefault="009008A0" w:rsidP="009008A0">
            <w:pPr>
              <w:jc w:val="center"/>
            </w:pPr>
            <w:r>
              <w:t>Gleby mineralne</w:t>
            </w:r>
          </w:p>
        </w:tc>
        <w:tc>
          <w:tcPr>
            <w:tcW w:w="2863" w:type="dxa"/>
          </w:tcPr>
          <w:p w:rsidR="009008A0" w:rsidRDefault="009008A0" w:rsidP="009008A0">
            <w:pPr>
              <w:jc w:val="center"/>
            </w:pPr>
            <w:r>
              <w:t>Gleby organiczne</w:t>
            </w:r>
          </w:p>
        </w:tc>
      </w:tr>
      <w:tr w:rsidR="009008A0" w:rsidTr="009008A0">
        <w:tc>
          <w:tcPr>
            <w:tcW w:w="1188" w:type="dxa"/>
          </w:tcPr>
          <w:p w:rsidR="009008A0" w:rsidRDefault="009008A0" w:rsidP="009008A0">
            <w:pPr>
              <w:jc w:val="center"/>
            </w:pPr>
            <w:r>
              <w:t>V</w:t>
            </w:r>
          </w:p>
        </w:tc>
        <w:tc>
          <w:tcPr>
            <w:tcW w:w="2406" w:type="dxa"/>
          </w:tcPr>
          <w:p w:rsidR="009008A0" w:rsidRPr="00EF79F8" w:rsidRDefault="009008A0" w:rsidP="009008A0">
            <w:pPr>
              <w:jc w:val="center"/>
              <w:rPr>
                <w:b/>
              </w:rPr>
            </w:pPr>
            <w:r w:rsidRPr="00EF79F8">
              <w:rPr>
                <w:b/>
              </w:rPr>
              <w:t>Bardzo niska</w:t>
            </w:r>
          </w:p>
        </w:tc>
        <w:tc>
          <w:tcPr>
            <w:tcW w:w="2831" w:type="dxa"/>
          </w:tcPr>
          <w:p w:rsidR="009008A0" w:rsidRDefault="00EF79F8" w:rsidP="009008A0">
            <w:pPr>
              <w:jc w:val="center"/>
            </w:pPr>
            <w:r>
              <w:t xml:space="preserve">do 5 </w:t>
            </w:r>
          </w:p>
        </w:tc>
        <w:tc>
          <w:tcPr>
            <w:tcW w:w="2863" w:type="dxa"/>
          </w:tcPr>
          <w:p w:rsidR="009008A0" w:rsidRDefault="00EF79F8" w:rsidP="009008A0">
            <w:pPr>
              <w:jc w:val="center"/>
            </w:pPr>
            <w:r>
              <w:t>do 40</w:t>
            </w:r>
          </w:p>
        </w:tc>
      </w:tr>
      <w:tr w:rsidR="009008A0" w:rsidTr="009008A0">
        <w:tc>
          <w:tcPr>
            <w:tcW w:w="1188" w:type="dxa"/>
          </w:tcPr>
          <w:p w:rsidR="009008A0" w:rsidRDefault="009008A0" w:rsidP="009008A0">
            <w:pPr>
              <w:jc w:val="center"/>
            </w:pPr>
            <w:r>
              <w:t>IV</w:t>
            </w:r>
          </w:p>
        </w:tc>
        <w:tc>
          <w:tcPr>
            <w:tcW w:w="2406" w:type="dxa"/>
          </w:tcPr>
          <w:p w:rsidR="009008A0" w:rsidRPr="00EF79F8" w:rsidRDefault="009008A0" w:rsidP="009008A0">
            <w:pPr>
              <w:jc w:val="center"/>
              <w:rPr>
                <w:b/>
              </w:rPr>
            </w:pPr>
            <w:r w:rsidRPr="00EF79F8">
              <w:rPr>
                <w:b/>
              </w:rPr>
              <w:t>Niska</w:t>
            </w:r>
          </w:p>
        </w:tc>
        <w:tc>
          <w:tcPr>
            <w:tcW w:w="2831" w:type="dxa"/>
          </w:tcPr>
          <w:p w:rsidR="009008A0" w:rsidRDefault="00EF79F8" w:rsidP="009008A0">
            <w:pPr>
              <w:jc w:val="center"/>
            </w:pPr>
            <w:r>
              <w:t>5,1 – 10</w:t>
            </w:r>
          </w:p>
        </w:tc>
        <w:tc>
          <w:tcPr>
            <w:tcW w:w="2863" w:type="dxa"/>
          </w:tcPr>
          <w:p w:rsidR="009008A0" w:rsidRDefault="00EF79F8" w:rsidP="009008A0">
            <w:pPr>
              <w:jc w:val="center"/>
            </w:pPr>
            <w:r>
              <w:t>41 – 60</w:t>
            </w:r>
          </w:p>
        </w:tc>
      </w:tr>
      <w:tr w:rsidR="009008A0" w:rsidTr="009008A0">
        <w:tc>
          <w:tcPr>
            <w:tcW w:w="1188" w:type="dxa"/>
          </w:tcPr>
          <w:p w:rsidR="009008A0" w:rsidRDefault="009008A0" w:rsidP="009008A0">
            <w:pPr>
              <w:jc w:val="center"/>
            </w:pPr>
            <w:r>
              <w:t>III</w:t>
            </w:r>
          </w:p>
        </w:tc>
        <w:tc>
          <w:tcPr>
            <w:tcW w:w="2406" w:type="dxa"/>
          </w:tcPr>
          <w:p w:rsidR="009008A0" w:rsidRPr="00201DAA" w:rsidRDefault="009008A0" w:rsidP="009008A0">
            <w:pPr>
              <w:jc w:val="center"/>
              <w:rPr>
                <w:b/>
                <w:color w:val="FF0000"/>
              </w:rPr>
            </w:pPr>
            <w:r w:rsidRPr="00201DAA">
              <w:rPr>
                <w:b/>
                <w:color w:val="FF0000"/>
              </w:rPr>
              <w:t>Średnia</w:t>
            </w:r>
          </w:p>
        </w:tc>
        <w:tc>
          <w:tcPr>
            <w:tcW w:w="2831" w:type="dxa"/>
          </w:tcPr>
          <w:p w:rsidR="009008A0" w:rsidRDefault="00EF79F8" w:rsidP="009008A0">
            <w:pPr>
              <w:jc w:val="center"/>
            </w:pPr>
            <w:r>
              <w:t>10,1 – 15</w:t>
            </w:r>
          </w:p>
        </w:tc>
        <w:tc>
          <w:tcPr>
            <w:tcW w:w="2863" w:type="dxa"/>
          </w:tcPr>
          <w:p w:rsidR="009008A0" w:rsidRDefault="00EF79F8" w:rsidP="009008A0">
            <w:pPr>
              <w:jc w:val="center"/>
            </w:pPr>
            <w:r>
              <w:t>61 – 80</w:t>
            </w:r>
          </w:p>
        </w:tc>
      </w:tr>
      <w:tr w:rsidR="009008A0" w:rsidTr="009008A0">
        <w:tc>
          <w:tcPr>
            <w:tcW w:w="1188" w:type="dxa"/>
          </w:tcPr>
          <w:p w:rsidR="009008A0" w:rsidRDefault="009008A0" w:rsidP="009008A0">
            <w:pPr>
              <w:jc w:val="center"/>
            </w:pPr>
            <w:r>
              <w:t>II</w:t>
            </w:r>
          </w:p>
        </w:tc>
        <w:tc>
          <w:tcPr>
            <w:tcW w:w="2406" w:type="dxa"/>
          </w:tcPr>
          <w:p w:rsidR="009008A0" w:rsidRPr="00EF79F8" w:rsidRDefault="009008A0" w:rsidP="009008A0">
            <w:pPr>
              <w:jc w:val="center"/>
              <w:rPr>
                <w:b/>
              </w:rPr>
            </w:pPr>
            <w:r w:rsidRPr="00EF79F8">
              <w:rPr>
                <w:b/>
              </w:rPr>
              <w:t>Wysoka</w:t>
            </w:r>
          </w:p>
        </w:tc>
        <w:tc>
          <w:tcPr>
            <w:tcW w:w="2831" w:type="dxa"/>
          </w:tcPr>
          <w:p w:rsidR="009008A0" w:rsidRDefault="00EF79F8" w:rsidP="009008A0">
            <w:pPr>
              <w:jc w:val="center"/>
            </w:pPr>
            <w:r>
              <w:t>15,1 – 20</w:t>
            </w:r>
          </w:p>
        </w:tc>
        <w:tc>
          <w:tcPr>
            <w:tcW w:w="2863" w:type="dxa"/>
          </w:tcPr>
          <w:p w:rsidR="009008A0" w:rsidRDefault="00EF79F8" w:rsidP="009008A0">
            <w:pPr>
              <w:jc w:val="center"/>
            </w:pPr>
            <w:r>
              <w:t>80,1 – 120</w:t>
            </w:r>
          </w:p>
        </w:tc>
      </w:tr>
      <w:tr w:rsidR="009008A0" w:rsidTr="009008A0">
        <w:tc>
          <w:tcPr>
            <w:tcW w:w="1188" w:type="dxa"/>
          </w:tcPr>
          <w:p w:rsidR="009008A0" w:rsidRDefault="009008A0" w:rsidP="009008A0">
            <w:pPr>
              <w:jc w:val="center"/>
            </w:pPr>
            <w:r>
              <w:t>I</w:t>
            </w:r>
          </w:p>
        </w:tc>
        <w:tc>
          <w:tcPr>
            <w:tcW w:w="2406" w:type="dxa"/>
          </w:tcPr>
          <w:p w:rsidR="009008A0" w:rsidRPr="00EF79F8" w:rsidRDefault="00EF79F8" w:rsidP="009008A0">
            <w:pPr>
              <w:jc w:val="center"/>
              <w:rPr>
                <w:b/>
              </w:rPr>
            </w:pPr>
            <w:r w:rsidRPr="00EF79F8">
              <w:rPr>
                <w:b/>
              </w:rPr>
              <w:t>Bardzo wysoka</w:t>
            </w:r>
          </w:p>
        </w:tc>
        <w:tc>
          <w:tcPr>
            <w:tcW w:w="2831" w:type="dxa"/>
          </w:tcPr>
          <w:p w:rsidR="009008A0" w:rsidRDefault="00EF79F8" w:rsidP="009008A0">
            <w:pPr>
              <w:jc w:val="center"/>
            </w:pPr>
            <w:r>
              <w:t>od 20,1</w:t>
            </w:r>
          </w:p>
        </w:tc>
        <w:tc>
          <w:tcPr>
            <w:tcW w:w="2863" w:type="dxa"/>
          </w:tcPr>
          <w:p w:rsidR="009008A0" w:rsidRDefault="00EF79F8" w:rsidP="009008A0">
            <w:pPr>
              <w:jc w:val="center"/>
            </w:pPr>
            <w:r>
              <w:t>od 120</w:t>
            </w:r>
          </w:p>
        </w:tc>
      </w:tr>
    </w:tbl>
    <w:p w:rsidR="00EF79F8" w:rsidRDefault="00EF79F8" w:rsidP="009008A0">
      <w:pPr>
        <w:jc w:val="center"/>
      </w:pPr>
    </w:p>
    <w:p w:rsidR="000F6108" w:rsidRDefault="000F6108" w:rsidP="009008A0">
      <w:pPr>
        <w:jc w:val="center"/>
      </w:pPr>
    </w:p>
    <w:p w:rsidR="00EF79F8" w:rsidRPr="00BD7B1D" w:rsidRDefault="00EF79F8" w:rsidP="005E4B05">
      <w:pPr>
        <w:pBdr>
          <w:top w:val="single" w:sz="4" w:space="1" w:color="auto"/>
        </w:pBdr>
        <w:jc w:val="center"/>
        <w:rPr>
          <w:u w:val="single"/>
        </w:rPr>
      </w:pPr>
      <w:r w:rsidRPr="00BD7B1D">
        <w:rPr>
          <w:u w:val="single"/>
        </w:rPr>
        <w:t xml:space="preserve">Ocena zawartości </w:t>
      </w:r>
      <w:r w:rsidRPr="00BD7B1D">
        <w:rPr>
          <w:b/>
          <w:u w:val="single"/>
        </w:rPr>
        <w:t>potasu</w:t>
      </w:r>
      <w:r w:rsidRPr="00BD7B1D">
        <w:rPr>
          <w:u w:val="single"/>
        </w:rPr>
        <w:t xml:space="preserve"> w glebie, liczby graniczne</w:t>
      </w:r>
    </w:p>
    <w:tbl>
      <w:tblPr>
        <w:tblStyle w:val="Tabela-Siatka"/>
        <w:tblW w:w="0" w:type="auto"/>
        <w:tblLook w:val="04A0"/>
      </w:tblPr>
      <w:tblGrid>
        <w:gridCol w:w="1188"/>
        <w:gridCol w:w="2406"/>
        <w:gridCol w:w="2184"/>
        <w:gridCol w:w="2127"/>
        <w:gridCol w:w="1383"/>
      </w:tblGrid>
      <w:tr w:rsidR="00EF79F8" w:rsidTr="005E4B05">
        <w:tc>
          <w:tcPr>
            <w:tcW w:w="1188" w:type="dxa"/>
            <w:vMerge w:val="restart"/>
          </w:tcPr>
          <w:p w:rsidR="00EF79F8" w:rsidRDefault="00EF79F8" w:rsidP="00091505">
            <w:pPr>
              <w:jc w:val="center"/>
            </w:pPr>
            <w:r>
              <w:t>Klasa zasobności</w:t>
            </w:r>
          </w:p>
        </w:tc>
        <w:tc>
          <w:tcPr>
            <w:tcW w:w="2406" w:type="dxa"/>
            <w:vMerge w:val="restart"/>
            <w:vAlign w:val="center"/>
          </w:tcPr>
          <w:p w:rsidR="00EF79F8" w:rsidRDefault="00EF79F8" w:rsidP="005E4B05">
            <w:pPr>
              <w:jc w:val="center"/>
            </w:pPr>
            <w:r>
              <w:t>Zawartość</w:t>
            </w:r>
          </w:p>
        </w:tc>
        <w:tc>
          <w:tcPr>
            <w:tcW w:w="5694" w:type="dxa"/>
            <w:gridSpan w:val="3"/>
          </w:tcPr>
          <w:p w:rsidR="00EF79F8" w:rsidRPr="009008A0" w:rsidRDefault="005E4B05" w:rsidP="00091505">
            <w:pPr>
              <w:jc w:val="center"/>
            </w:pPr>
            <w:r>
              <w:t>K</w:t>
            </w:r>
            <w:r w:rsidR="00EF79F8">
              <w:rPr>
                <w:vertAlign w:val="subscript"/>
              </w:rPr>
              <w:t>2</w:t>
            </w:r>
            <w:r w:rsidR="00EF79F8">
              <w:t>O</w:t>
            </w:r>
            <w:r w:rsidR="00EF79F8">
              <w:rPr>
                <w:vertAlign w:val="subscript"/>
              </w:rPr>
              <w:t xml:space="preserve">  </w:t>
            </w:r>
            <w:r w:rsidR="00EF79F8">
              <w:t>[mg/100g gleby]</w:t>
            </w:r>
          </w:p>
        </w:tc>
      </w:tr>
      <w:tr w:rsidR="00EF79F8" w:rsidTr="005E4B05">
        <w:tc>
          <w:tcPr>
            <w:tcW w:w="1188" w:type="dxa"/>
            <w:vMerge/>
          </w:tcPr>
          <w:p w:rsidR="00EF79F8" w:rsidRDefault="00EF79F8" w:rsidP="00091505">
            <w:pPr>
              <w:jc w:val="center"/>
            </w:pPr>
          </w:p>
        </w:tc>
        <w:tc>
          <w:tcPr>
            <w:tcW w:w="2406" w:type="dxa"/>
            <w:vMerge/>
          </w:tcPr>
          <w:p w:rsidR="00EF79F8" w:rsidRDefault="00EF79F8" w:rsidP="00091505">
            <w:pPr>
              <w:jc w:val="center"/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F79F8" w:rsidRDefault="00EF79F8" w:rsidP="005E4B05">
            <w:pPr>
              <w:jc w:val="center"/>
            </w:pPr>
            <w:r>
              <w:t>b. lekkie // lekkie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F79F8" w:rsidRDefault="00EF79F8" w:rsidP="005E4B05">
            <w:pPr>
              <w:jc w:val="center"/>
            </w:pPr>
            <w:r>
              <w:t xml:space="preserve">średnie </w:t>
            </w:r>
            <w:r w:rsidR="005E4B05">
              <w:t>//</w:t>
            </w:r>
            <w:r>
              <w:t xml:space="preserve"> ciężkie</w:t>
            </w:r>
          </w:p>
        </w:tc>
        <w:tc>
          <w:tcPr>
            <w:tcW w:w="1383" w:type="dxa"/>
          </w:tcPr>
          <w:p w:rsidR="00EF79F8" w:rsidRDefault="00EF79F8" w:rsidP="00091505">
            <w:pPr>
              <w:jc w:val="center"/>
            </w:pPr>
            <w:r>
              <w:t>Gleby organiczne</w:t>
            </w:r>
          </w:p>
        </w:tc>
      </w:tr>
      <w:tr w:rsidR="00EF79F8" w:rsidTr="005E4B05">
        <w:tc>
          <w:tcPr>
            <w:tcW w:w="1188" w:type="dxa"/>
          </w:tcPr>
          <w:p w:rsidR="00EF79F8" w:rsidRDefault="00EF79F8" w:rsidP="00091505">
            <w:pPr>
              <w:jc w:val="center"/>
            </w:pPr>
            <w:r>
              <w:t>V</w:t>
            </w:r>
          </w:p>
        </w:tc>
        <w:tc>
          <w:tcPr>
            <w:tcW w:w="2406" w:type="dxa"/>
          </w:tcPr>
          <w:p w:rsidR="00EF79F8" w:rsidRPr="00EF79F8" w:rsidRDefault="00EF79F8" w:rsidP="00091505">
            <w:pPr>
              <w:jc w:val="center"/>
              <w:rPr>
                <w:b/>
              </w:rPr>
            </w:pPr>
            <w:r w:rsidRPr="00EF79F8">
              <w:rPr>
                <w:b/>
              </w:rPr>
              <w:t>Bardzo niska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EF79F8" w:rsidRDefault="00EF79F8" w:rsidP="00EF79F8">
            <w:pPr>
              <w:jc w:val="center"/>
            </w:pPr>
            <w:r>
              <w:t>&lt;2,5 //&lt; 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&lt;7,5 //&lt;10</w:t>
            </w:r>
          </w:p>
        </w:tc>
        <w:tc>
          <w:tcPr>
            <w:tcW w:w="1383" w:type="dxa"/>
          </w:tcPr>
          <w:p w:rsidR="00EF79F8" w:rsidRDefault="005E4B05" w:rsidP="00091505">
            <w:pPr>
              <w:jc w:val="center"/>
            </w:pPr>
            <w:r>
              <w:t>&lt; 30</w:t>
            </w:r>
          </w:p>
        </w:tc>
      </w:tr>
      <w:tr w:rsidR="00EF79F8" w:rsidTr="005E4B05">
        <w:tc>
          <w:tcPr>
            <w:tcW w:w="1188" w:type="dxa"/>
          </w:tcPr>
          <w:p w:rsidR="00EF79F8" w:rsidRDefault="00EF79F8" w:rsidP="00091505">
            <w:pPr>
              <w:jc w:val="center"/>
            </w:pPr>
            <w:r>
              <w:t>IV</w:t>
            </w:r>
          </w:p>
        </w:tc>
        <w:tc>
          <w:tcPr>
            <w:tcW w:w="2406" w:type="dxa"/>
          </w:tcPr>
          <w:p w:rsidR="00EF79F8" w:rsidRPr="00EF79F8" w:rsidRDefault="00EF79F8" w:rsidP="00091505">
            <w:pPr>
              <w:jc w:val="center"/>
              <w:rPr>
                <w:b/>
              </w:rPr>
            </w:pPr>
            <w:r w:rsidRPr="00EF79F8">
              <w:rPr>
                <w:b/>
              </w:rPr>
              <w:t>Niska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EF79F8" w:rsidRDefault="00EF79F8" w:rsidP="00091505">
            <w:pPr>
              <w:jc w:val="center"/>
            </w:pPr>
            <w:r>
              <w:t>2,5 – 7,5//5,1 - 10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7,6-12,5//10,1-15</w:t>
            </w:r>
          </w:p>
        </w:tc>
        <w:tc>
          <w:tcPr>
            <w:tcW w:w="1383" w:type="dxa"/>
          </w:tcPr>
          <w:p w:rsidR="00EF79F8" w:rsidRDefault="005E4B05" w:rsidP="00091505">
            <w:pPr>
              <w:jc w:val="center"/>
            </w:pPr>
            <w:r>
              <w:t>31 – 60</w:t>
            </w:r>
          </w:p>
        </w:tc>
      </w:tr>
      <w:tr w:rsidR="00EF79F8" w:rsidTr="005E4B05">
        <w:tc>
          <w:tcPr>
            <w:tcW w:w="1188" w:type="dxa"/>
          </w:tcPr>
          <w:p w:rsidR="00EF79F8" w:rsidRDefault="00EF79F8" w:rsidP="00091505">
            <w:pPr>
              <w:jc w:val="center"/>
            </w:pPr>
            <w:r>
              <w:t>III</w:t>
            </w:r>
          </w:p>
        </w:tc>
        <w:tc>
          <w:tcPr>
            <w:tcW w:w="2406" w:type="dxa"/>
          </w:tcPr>
          <w:p w:rsidR="00EF79F8" w:rsidRPr="00201DAA" w:rsidRDefault="00EF79F8" w:rsidP="00091505">
            <w:pPr>
              <w:jc w:val="center"/>
              <w:rPr>
                <w:b/>
                <w:color w:val="00B050"/>
              </w:rPr>
            </w:pPr>
            <w:r w:rsidRPr="00201DAA">
              <w:rPr>
                <w:b/>
                <w:color w:val="00B050"/>
              </w:rPr>
              <w:t>Średnia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EF79F8" w:rsidRDefault="00EF79F8" w:rsidP="00091505">
            <w:pPr>
              <w:jc w:val="center"/>
            </w:pPr>
            <w:r>
              <w:t>7,6-12,5//10,1-15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15,1-20//15,1-25</w:t>
            </w:r>
          </w:p>
        </w:tc>
        <w:tc>
          <w:tcPr>
            <w:tcW w:w="1383" w:type="dxa"/>
          </w:tcPr>
          <w:p w:rsidR="00EF79F8" w:rsidRDefault="005E4B05" w:rsidP="00091505">
            <w:pPr>
              <w:jc w:val="center"/>
            </w:pPr>
            <w:r>
              <w:t xml:space="preserve">61 – 90 </w:t>
            </w:r>
          </w:p>
        </w:tc>
      </w:tr>
      <w:tr w:rsidR="00EF79F8" w:rsidTr="005E4B05">
        <w:tc>
          <w:tcPr>
            <w:tcW w:w="1188" w:type="dxa"/>
          </w:tcPr>
          <w:p w:rsidR="00EF79F8" w:rsidRDefault="00EF79F8" w:rsidP="00091505">
            <w:pPr>
              <w:jc w:val="center"/>
            </w:pPr>
            <w:r>
              <w:t>II</w:t>
            </w:r>
          </w:p>
        </w:tc>
        <w:tc>
          <w:tcPr>
            <w:tcW w:w="2406" w:type="dxa"/>
          </w:tcPr>
          <w:p w:rsidR="00EF79F8" w:rsidRPr="00EF79F8" w:rsidRDefault="00EF79F8" w:rsidP="00091505">
            <w:pPr>
              <w:jc w:val="center"/>
              <w:rPr>
                <w:b/>
              </w:rPr>
            </w:pPr>
            <w:r w:rsidRPr="00EF79F8">
              <w:rPr>
                <w:b/>
              </w:rPr>
              <w:t>Wysoka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12,6-17,5//15,1-20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25,1-25//25,1-30</w:t>
            </w:r>
          </w:p>
        </w:tc>
        <w:tc>
          <w:tcPr>
            <w:tcW w:w="1383" w:type="dxa"/>
          </w:tcPr>
          <w:p w:rsidR="00EF79F8" w:rsidRDefault="005E4B05" w:rsidP="00091505">
            <w:pPr>
              <w:jc w:val="center"/>
            </w:pPr>
            <w:r>
              <w:t>91 – 120</w:t>
            </w:r>
          </w:p>
        </w:tc>
      </w:tr>
      <w:tr w:rsidR="00EF79F8" w:rsidTr="005E4B05">
        <w:tc>
          <w:tcPr>
            <w:tcW w:w="1188" w:type="dxa"/>
          </w:tcPr>
          <w:p w:rsidR="00EF79F8" w:rsidRDefault="00EF79F8" w:rsidP="00091505">
            <w:pPr>
              <w:jc w:val="center"/>
            </w:pPr>
            <w:r>
              <w:t>I</w:t>
            </w:r>
          </w:p>
        </w:tc>
        <w:tc>
          <w:tcPr>
            <w:tcW w:w="2406" w:type="dxa"/>
          </w:tcPr>
          <w:p w:rsidR="00EF79F8" w:rsidRPr="00EF79F8" w:rsidRDefault="00EF79F8" w:rsidP="00091505">
            <w:pPr>
              <w:jc w:val="center"/>
              <w:rPr>
                <w:b/>
              </w:rPr>
            </w:pPr>
            <w:r w:rsidRPr="00EF79F8">
              <w:rPr>
                <w:b/>
              </w:rPr>
              <w:t>Bardzo wysoka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&gt;17,6 // &gt;20,1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79F8" w:rsidRDefault="005E4B05" w:rsidP="00091505">
            <w:pPr>
              <w:jc w:val="center"/>
            </w:pPr>
            <w:r>
              <w:t>&gt;25,1//  &gt;30,1</w:t>
            </w:r>
          </w:p>
        </w:tc>
        <w:tc>
          <w:tcPr>
            <w:tcW w:w="1383" w:type="dxa"/>
          </w:tcPr>
          <w:p w:rsidR="00EF79F8" w:rsidRDefault="005E4B05" w:rsidP="00091505">
            <w:pPr>
              <w:jc w:val="center"/>
            </w:pPr>
            <w:r>
              <w:t>&gt; 121</w:t>
            </w:r>
          </w:p>
        </w:tc>
      </w:tr>
    </w:tbl>
    <w:p w:rsidR="00EF79F8" w:rsidRDefault="00EF79F8" w:rsidP="00EF79F8">
      <w:pPr>
        <w:jc w:val="center"/>
      </w:pPr>
    </w:p>
    <w:p w:rsidR="000F6108" w:rsidRDefault="000F6108" w:rsidP="00EF79F8">
      <w:pPr>
        <w:jc w:val="center"/>
      </w:pPr>
    </w:p>
    <w:p w:rsidR="00EF79F8" w:rsidRPr="00BD7B1D" w:rsidRDefault="00EF79F8" w:rsidP="005E4B05">
      <w:pPr>
        <w:pBdr>
          <w:top w:val="single" w:sz="4" w:space="1" w:color="auto"/>
        </w:pBdr>
        <w:jc w:val="center"/>
        <w:rPr>
          <w:u w:val="single"/>
        </w:rPr>
      </w:pPr>
      <w:r w:rsidRPr="00BD7B1D">
        <w:rPr>
          <w:u w:val="single"/>
        </w:rPr>
        <w:t>Ocena zawartości</w:t>
      </w:r>
      <w:r w:rsidR="005E4B05" w:rsidRPr="00BD7B1D">
        <w:rPr>
          <w:b/>
          <w:u w:val="single"/>
        </w:rPr>
        <w:t xml:space="preserve"> magnezu</w:t>
      </w:r>
      <w:r w:rsidRPr="00BD7B1D">
        <w:rPr>
          <w:u w:val="single"/>
        </w:rPr>
        <w:t xml:space="preserve"> w glebie, liczby graniczne</w:t>
      </w:r>
    </w:p>
    <w:tbl>
      <w:tblPr>
        <w:tblStyle w:val="Tabela-Siatka"/>
        <w:tblW w:w="0" w:type="auto"/>
        <w:tblLook w:val="04A0"/>
      </w:tblPr>
      <w:tblGrid>
        <w:gridCol w:w="1188"/>
        <w:gridCol w:w="2406"/>
        <w:gridCol w:w="2060"/>
        <w:gridCol w:w="2109"/>
        <w:gridCol w:w="1525"/>
      </w:tblGrid>
      <w:tr w:rsidR="00EF79F8" w:rsidTr="005E4B05">
        <w:tc>
          <w:tcPr>
            <w:tcW w:w="1188" w:type="dxa"/>
            <w:vMerge w:val="restart"/>
          </w:tcPr>
          <w:p w:rsidR="00EF79F8" w:rsidRDefault="00EF79F8" w:rsidP="00091505">
            <w:pPr>
              <w:jc w:val="center"/>
            </w:pPr>
            <w:r>
              <w:t>Klasa zasobności</w:t>
            </w:r>
          </w:p>
        </w:tc>
        <w:tc>
          <w:tcPr>
            <w:tcW w:w="2406" w:type="dxa"/>
            <w:vMerge w:val="restart"/>
            <w:vAlign w:val="center"/>
          </w:tcPr>
          <w:p w:rsidR="00EF79F8" w:rsidRDefault="00EF79F8" w:rsidP="005E4B05">
            <w:pPr>
              <w:jc w:val="center"/>
            </w:pPr>
            <w:r>
              <w:t>Zawartość</w:t>
            </w:r>
          </w:p>
        </w:tc>
        <w:tc>
          <w:tcPr>
            <w:tcW w:w="5694" w:type="dxa"/>
            <w:gridSpan w:val="3"/>
          </w:tcPr>
          <w:p w:rsidR="00EF79F8" w:rsidRPr="009008A0" w:rsidRDefault="005E4B05" w:rsidP="005E4B05">
            <w:pPr>
              <w:jc w:val="center"/>
            </w:pPr>
            <w:proofErr w:type="spellStart"/>
            <w:r>
              <w:t>Mg</w:t>
            </w:r>
            <w:r w:rsidR="00EF79F8">
              <w:t>O</w:t>
            </w:r>
            <w:proofErr w:type="spellEnd"/>
            <w:r w:rsidR="00EF79F8">
              <w:rPr>
                <w:vertAlign w:val="subscript"/>
              </w:rPr>
              <w:t xml:space="preserve">  </w:t>
            </w:r>
            <w:r w:rsidR="00EF79F8">
              <w:t>[mg/100g gleby]</w:t>
            </w:r>
          </w:p>
        </w:tc>
      </w:tr>
      <w:tr w:rsidR="005E4B05" w:rsidTr="005E4B05">
        <w:tc>
          <w:tcPr>
            <w:tcW w:w="1188" w:type="dxa"/>
            <w:vMerge/>
          </w:tcPr>
          <w:p w:rsidR="005E4B05" w:rsidRDefault="005E4B05" w:rsidP="00091505">
            <w:pPr>
              <w:jc w:val="center"/>
            </w:pPr>
          </w:p>
        </w:tc>
        <w:tc>
          <w:tcPr>
            <w:tcW w:w="2406" w:type="dxa"/>
            <w:vMerge/>
          </w:tcPr>
          <w:p w:rsidR="005E4B05" w:rsidRDefault="005E4B05" w:rsidP="00091505">
            <w:pPr>
              <w:jc w:val="center"/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5E4B05" w:rsidRDefault="005E4B05" w:rsidP="005E4B05">
            <w:pPr>
              <w:jc w:val="center"/>
            </w:pPr>
            <w:r>
              <w:t>b. lekkie // lekkie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E4B05" w:rsidRDefault="005E4B05" w:rsidP="005E4B05">
            <w:pPr>
              <w:jc w:val="center"/>
            </w:pPr>
            <w:r>
              <w:t>średnie // ciężkie</w:t>
            </w:r>
          </w:p>
        </w:tc>
        <w:tc>
          <w:tcPr>
            <w:tcW w:w="1525" w:type="dxa"/>
          </w:tcPr>
          <w:p w:rsidR="005E4B05" w:rsidRDefault="005E4B05" w:rsidP="00091505">
            <w:pPr>
              <w:jc w:val="center"/>
            </w:pPr>
            <w:r>
              <w:t>Gleby organiczne</w:t>
            </w:r>
          </w:p>
        </w:tc>
      </w:tr>
      <w:tr w:rsidR="005E4B05" w:rsidTr="005E4B05">
        <w:trPr>
          <w:trHeight w:val="150"/>
        </w:trPr>
        <w:tc>
          <w:tcPr>
            <w:tcW w:w="1188" w:type="dxa"/>
          </w:tcPr>
          <w:p w:rsidR="005E4B05" w:rsidRDefault="005E4B05" w:rsidP="00091505">
            <w:pPr>
              <w:jc w:val="center"/>
            </w:pPr>
            <w:r>
              <w:t>V</w:t>
            </w:r>
          </w:p>
        </w:tc>
        <w:tc>
          <w:tcPr>
            <w:tcW w:w="2406" w:type="dxa"/>
          </w:tcPr>
          <w:p w:rsidR="005E4B05" w:rsidRDefault="005E4B05" w:rsidP="00091505">
            <w:pPr>
              <w:jc w:val="center"/>
            </w:pPr>
            <w:r>
              <w:t>Bardzo niska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4B05" w:rsidRDefault="005E4B05" w:rsidP="00091505">
            <w:pPr>
              <w:jc w:val="center"/>
            </w:pPr>
            <w:r>
              <w:t>do 0,1// do 2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do 3 //do 4</w:t>
            </w:r>
          </w:p>
        </w:tc>
        <w:tc>
          <w:tcPr>
            <w:tcW w:w="1525" w:type="dxa"/>
          </w:tcPr>
          <w:p w:rsidR="005E4B05" w:rsidRDefault="00C24D2D" w:rsidP="00091505">
            <w:pPr>
              <w:jc w:val="center"/>
            </w:pPr>
            <w:r>
              <w:t>do 20</w:t>
            </w:r>
          </w:p>
        </w:tc>
      </w:tr>
      <w:tr w:rsidR="005E4B05" w:rsidTr="005E4B05">
        <w:tc>
          <w:tcPr>
            <w:tcW w:w="1188" w:type="dxa"/>
          </w:tcPr>
          <w:p w:rsidR="005E4B05" w:rsidRDefault="005E4B05" w:rsidP="00091505">
            <w:pPr>
              <w:jc w:val="center"/>
            </w:pPr>
            <w:r>
              <w:t>IV</w:t>
            </w:r>
          </w:p>
        </w:tc>
        <w:tc>
          <w:tcPr>
            <w:tcW w:w="2406" w:type="dxa"/>
          </w:tcPr>
          <w:p w:rsidR="005E4B05" w:rsidRDefault="005E4B05" w:rsidP="00091505">
            <w:pPr>
              <w:jc w:val="center"/>
            </w:pPr>
            <w:r>
              <w:t>Niska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4B05" w:rsidRDefault="005E4B05" w:rsidP="00091505">
            <w:pPr>
              <w:jc w:val="center"/>
            </w:pPr>
            <w:r>
              <w:t>1,1-2 // 2,1-3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3,1-5//4,1-6</w:t>
            </w:r>
          </w:p>
        </w:tc>
        <w:tc>
          <w:tcPr>
            <w:tcW w:w="1525" w:type="dxa"/>
          </w:tcPr>
          <w:p w:rsidR="005E4B05" w:rsidRDefault="00C24D2D" w:rsidP="00091505">
            <w:pPr>
              <w:jc w:val="center"/>
            </w:pPr>
            <w:r>
              <w:t>21-40</w:t>
            </w:r>
          </w:p>
        </w:tc>
      </w:tr>
      <w:tr w:rsidR="005E4B05" w:rsidTr="005E4B05">
        <w:tc>
          <w:tcPr>
            <w:tcW w:w="1188" w:type="dxa"/>
          </w:tcPr>
          <w:p w:rsidR="005E4B05" w:rsidRDefault="005E4B05" w:rsidP="00091505">
            <w:pPr>
              <w:jc w:val="center"/>
            </w:pPr>
            <w:r>
              <w:t>III</w:t>
            </w:r>
          </w:p>
        </w:tc>
        <w:tc>
          <w:tcPr>
            <w:tcW w:w="2406" w:type="dxa"/>
          </w:tcPr>
          <w:p w:rsidR="005E4B05" w:rsidRPr="00201DAA" w:rsidRDefault="005E4B05" w:rsidP="00091505">
            <w:pPr>
              <w:jc w:val="center"/>
              <w:rPr>
                <w:color w:val="244061" w:themeColor="accent1" w:themeShade="80"/>
              </w:rPr>
            </w:pPr>
            <w:r w:rsidRPr="00201DAA">
              <w:rPr>
                <w:color w:val="244061" w:themeColor="accent1" w:themeShade="80"/>
              </w:rPr>
              <w:t>Średnia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2,1-4//3,1-5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5,1-7//6,1-10</w:t>
            </w:r>
          </w:p>
        </w:tc>
        <w:tc>
          <w:tcPr>
            <w:tcW w:w="1525" w:type="dxa"/>
          </w:tcPr>
          <w:p w:rsidR="005E4B05" w:rsidRDefault="00C24D2D" w:rsidP="00091505">
            <w:pPr>
              <w:jc w:val="center"/>
            </w:pPr>
            <w:r>
              <w:t>41-80</w:t>
            </w:r>
          </w:p>
        </w:tc>
      </w:tr>
      <w:tr w:rsidR="005E4B05" w:rsidTr="005E4B05">
        <w:tc>
          <w:tcPr>
            <w:tcW w:w="1188" w:type="dxa"/>
          </w:tcPr>
          <w:p w:rsidR="005E4B05" w:rsidRDefault="005E4B05" w:rsidP="00091505">
            <w:pPr>
              <w:jc w:val="center"/>
            </w:pPr>
            <w:r>
              <w:t>II</w:t>
            </w:r>
          </w:p>
        </w:tc>
        <w:tc>
          <w:tcPr>
            <w:tcW w:w="2406" w:type="dxa"/>
          </w:tcPr>
          <w:p w:rsidR="005E4B05" w:rsidRDefault="005E4B05" w:rsidP="00091505">
            <w:pPr>
              <w:jc w:val="center"/>
            </w:pPr>
            <w:r>
              <w:t>Wysoka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4,1-6//5,1-7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7,1-9//10,1-14</w:t>
            </w:r>
          </w:p>
        </w:tc>
        <w:tc>
          <w:tcPr>
            <w:tcW w:w="1525" w:type="dxa"/>
          </w:tcPr>
          <w:p w:rsidR="005E4B05" w:rsidRDefault="00C24D2D" w:rsidP="00091505">
            <w:pPr>
              <w:jc w:val="center"/>
            </w:pPr>
            <w:r>
              <w:t>81-120</w:t>
            </w:r>
          </w:p>
        </w:tc>
      </w:tr>
      <w:tr w:rsidR="005E4B05" w:rsidTr="005E4B05">
        <w:tc>
          <w:tcPr>
            <w:tcW w:w="1188" w:type="dxa"/>
          </w:tcPr>
          <w:p w:rsidR="005E4B05" w:rsidRDefault="005E4B05" w:rsidP="00091505">
            <w:pPr>
              <w:jc w:val="center"/>
            </w:pPr>
            <w:r>
              <w:t>I</w:t>
            </w:r>
          </w:p>
        </w:tc>
        <w:tc>
          <w:tcPr>
            <w:tcW w:w="2406" w:type="dxa"/>
          </w:tcPr>
          <w:p w:rsidR="005E4B05" w:rsidRDefault="005E4B05" w:rsidP="00091505">
            <w:pPr>
              <w:jc w:val="center"/>
            </w:pPr>
            <w:r>
              <w:t>Bardzo wysoka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od 6,1// od 7,1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E4B05" w:rsidRDefault="00C24D2D" w:rsidP="00091505">
            <w:pPr>
              <w:jc w:val="center"/>
            </w:pPr>
            <w:r>
              <w:t>od 9,1// od 14,1</w:t>
            </w:r>
          </w:p>
        </w:tc>
        <w:tc>
          <w:tcPr>
            <w:tcW w:w="1525" w:type="dxa"/>
          </w:tcPr>
          <w:p w:rsidR="005E4B05" w:rsidRDefault="00C24D2D" w:rsidP="00091505">
            <w:pPr>
              <w:jc w:val="center"/>
            </w:pPr>
            <w:r>
              <w:t>&gt;121</w:t>
            </w:r>
          </w:p>
        </w:tc>
      </w:tr>
    </w:tbl>
    <w:p w:rsidR="00201DAA" w:rsidRDefault="00201DAA" w:rsidP="00BD7B1D">
      <w:pPr>
        <w:rPr>
          <w:sz w:val="28"/>
          <w:szCs w:val="28"/>
        </w:rPr>
      </w:pPr>
    </w:p>
    <w:p w:rsidR="00057E0D" w:rsidRPr="00BD7B1D" w:rsidRDefault="000F6108" w:rsidP="00BD7B1D">
      <w:pPr>
        <w:rPr>
          <w:sz w:val="28"/>
          <w:szCs w:val="28"/>
        </w:rPr>
      </w:pPr>
      <w:r>
        <w:rPr>
          <w:sz w:val="28"/>
          <w:szCs w:val="28"/>
        </w:rPr>
        <w:t xml:space="preserve"> Przyjmuje się, że 20 cm gruntu/warstwy ornej ma masę około 3000ton/1 ha,  a zawartość N w glebach uprawnych wynosi od 3000 do 9000kg N/ha. Zaś szybkość mineralizacji (przejście w formy dostępne dla roślin) wynosi 1 – 2% rocznie</w:t>
      </w:r>
      <w:r w:rsidR="00BD7B1D">
        <w:rPr>
          <w:sz w:val="28"/>
          <w:szCs w:val="28"/>
        </w:rPr>
        <w:t>. Zatem roślina ma do dyspozycji w warstwie ornej z zapasów naturalnych około 30 do 180kg N/ha. Metr sześcienny ziemi waży ok. 1,5t.</w:t>
      </w:r>
    </w:p>
    <w:p w:rsidR="00EF79F8" w:rsidRDefault="00334B1B" w:rsidP="00EF79F8">
      <w:pPr>
        <w:jc w:val="center"/>
      </w:pPr>
      <w:r>
        <w:lastRenderedPageBreak/>
        <w:t xml:space="preserve">Współczynniki przeliczeniowe pobrania P i K przez rośliny uprawne na dawki </w:t>
      </w:r>
      <w:r>
        <w:br/>
        <w:t>składników pokarmowych</w:t>
      </w:r>
    </w:p>
    <w:tbl>
      <w:tblPr>
        <w:tblStyle w:val="Tabela-Siatka"/>
        <w:tblW w:w="0" w:type="auto"/>
        <w:tblLook w:val="04A0"/>
      </w:tblPr>
      <w:tblGrid>
        <w:gridCol w:w="1188"/>
        <w:gridCol w:w="2038"/>
        <w:gridCol w:w="1418"/>
        <w:gridCol w:w="1415"/>
        <w:gridCol w:w="1440"/>
        <w:gridCol w:w="1789"/>
      </w:tblGrid>
      <w:tr w:rsidR="00BD7B1D" w:rsidTr="00BD7B1D">
        <w:tc>
          <w:tcPr>
            <w:tcW w:w="1188" w:type="dxa"/>
            <w:vMerge w:val="restart"/>
          </w:tcPr>
          <w:p w:rsidR="00BD7B1D" w:rsidRDefault="00BD7B1D" w:rsidP="00091505">
            <w:pPr>
              <w:jc w:val="center"/>
            </w:pPr>
            <w:r>
              <w:t>Klasa zasobności</w:t>
            </w:r>
          </w:p>
        </w:tc>
        <w:tc>
          <w:tcPr>
            <w:tcW w:w="2038" w:type="dxa"/>
            <w:vMerge w:val="restart"/>
          </w:tcPr>
          <w:p w:rsidR="00BD7B1D" w:rsidRDefault="00BD7B1D" w:rsidP="00091505">
            <w:pPr>
              <w:jc w:val="center"/>
            </w:pPr>
            <w:r>
              <w:t>Zawartość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BD7B1D" w:rsidRPr="009008A0" w:rsidRDefault="00BD7B1D" w:rsidP="00091505">
            <w:pPr>
              <w:jc w:val="center"/>
            </w:pPr>
            <w:r>
              <w:t>Fosfor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BD7B1D" w:rsidRPr="009008A0" w:rsidRDefault="00BD7B1D" w:rsidP="00091505">
            <w:pPr>
              <w:jc w:val="center"/>
            </w:pPr>
            <w:r>
              <w:t>Potas</w:t>
            </w:r>
          </w:p>
        </w:tc>
      </w:tr>
      <w:tr w:rsidR="00BD7B1D" w:rsidTr="00BD7B1D">
        <w:tc>
          <w:tcPr>
            <w:tcW w:w="1188" w:type="dxa"/>
            <w:vMerge/>
          </w:tcPr>
          <w:p w:rsidR="00BD7B1D" w:rsidRDefault="00BD7B1D" w:rsidP="00091505">
            <w:pPr>
              <w:jc w:val="center"/>
            </w:pPr>
          </w:p>
        </w:tc>
        <w:tc>
          <w:tcPr>
            <w:tcW w:w="2038" w:type="dxa"/>
            <w:vMerge/>
          </w:tcPr>
          <w:p w:rsidR="00BD7B1D" w:rsidRDefault="00BD7B1D" w:rsidP="0009150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Bez obornika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Na oborniku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Bez obornika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Na oborniku</w:t>
            </w:r>
          </w:p>
        </w:tc>
      </w:tr>
      <w:tr w:rsidR="00BD7B1D" w:rsidTr="00BD7B1D">
        <w:tc>
          <w:tcPr>
            <w:tcW w:w="1188" w:type="dxa"/>
          </w:tcPr>
          <w:p w:rsidR="00BD7B1D" w:rsidRDefault="00BD7B1D" w:rsidP="00091505">
            <w:pPr>
              <w:jc w:val="center"/>
            </w:pPr>
            <w:r>
              <w:t>V</w:t>
            </w:r>
          </w:p>
        </w:tc>
        <w:tc>
          <w:tcPr>
            <w:tcW w:w="2038" w:type="dxa"/>
          </w:tcPr>
          <w:p w:rsidR="00BD7B1D" w:rsidRDefault="00BD7B1D" w:rsidP="00091505">
            <w:pPr>
              <w:jc w:val="center"/>
            </w:pPr>
            <w:r>
              <w:t>Bardzo niska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2</w:t>
            </w:r>
            <w:r w:rsidR="00334B1B">
              <w:t>,00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1,5</w:t>
            </w:r>
            <w:r w:rsidR="00334B1B"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1,70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1,00</w:t>
            </w:r>
          </w:p>
        </w:tc>
      </w:tr>
      <w:tr w:rsidR="00BD7B1D" w:rsidTr="00BD7B1D">
        <w:tc>
          <w:tcPr>
            <w:tcW w:w="1188" w:type="dxa"/>
          </w:tcPr>
          <w:p w:rsidR="00BD7B1D" w:rsidRDefault="00BD7B1D" w:rsidP="00091505">
            <w:pPr>
              <w:jc w:val="center"/>
            </w:pPr>
            <w:r>
              <w:t>IV</w:t>
            </w:r>
          </w:p>
        </w:tc>
        <w:tc>
          <w:tcPr>
            <w:tcW w:w="2038" w:type="dxa"/>
          </w:tcPr>
          <w:p w:rsidR="00BD7B1D" w:rsidRDefault="00BD7B1D" w:rsidP="00091505">
            <w:pPr>
              <w:jc w:val="center"/>
            </w:pPr>
            <w:r>
              <w:t>Niska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1,5</w:t>
            </w:r>
            <w:r w:rsidR="00334B1B"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1,00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1,50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0,75</w:t>
            </w:r>
          </w:p>
        </w:tc>
      </w:tr>
      <w:tr w:rsidR="00BD7B1D" w:rsidTr="00BD7B1D">
        <w:tc>
          <w:tcPr>
            <w:tcW w:w="1188" w:type="dxa"/>
          </w:tcPr>
          <w:p w:rsidR="00BD7B1D" w:rsidRDefault="00BD7B1D" w:rsidP="00091505">
            <w:pPr>
              <w:jc w:val="center"/>
            </w:pPr>
            <w:r>
              <w:t>III</w:t>
            </w:r>
          </w:p>
        </w:tc>
        <w:tc>
          <w:tcPr>
            <w:tcW w:w="2038" w:type="dxa"/>
          </w:tcPr>
          <w:p w:rsidR="00BD7B1D" w:rsidRPr="00201DAA" w:rsidRDefault="00BD7B1D" w:rsidP="00091505">
            <w:pPr>
              <w:jc w:val="center"/>
              <w:rPr>
                <w:color w:val="984806" w:themeColor="accent6" w:themeShade="80"/>
              </w:rPr>
            </w:pPr>
            <w:r w:rsidRPr="00201DAA">
              <w:rPr>
                <w:color w:val="984806" w:themeColor="accent6" w:themeShade="80"/>
              </w:rPr>
              <w:t>Średnia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1,15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1,20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0,50</w:t>
            </w:r>
          </w:p>
        </w:tc>
      </w:tr>
      <w:tr w:rsidR="00BD7B1D" w:rsidTr="00BD7B1D">
        <w:tc>
          <w:tcPr>
            <w:tcW w:w="1188" w:type="dxa"/>
          </w:tcPr>
          <w:p w:rsidR="00BD7B1D" w:rsidRDefault="00BD7B1D" w:rsidP="00091505">
            <w:pPr>
              <w:jc w:val="center"/>
            </w:pPr>
            <w:r>
              <w:t>II</w:t>
            </w:r>
          </w:p>
        </w:tc>
        <w:tc>
          <w:tcPr>
            <w:tcW w:w="2038" w:type="dxa"/>
          </w:tcPr>
          <w:p w:rsidR="00BD7B1D" w:rsidRDefault="00BD7B1D" w:rsidP="00091505">
            <w:pPr>
              <w:jc w:val="center"/>
            </w:pPr>
            <w:r>
              <w:t>Wysoka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0,7</w:t>
            </w:r>
            <w:r w:rsidR="00334B1B"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0,90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0,40</w:t>
            </w:r>
          </w:p>
        </w:tc>
      </w:tr>
      <w:tr w:rsidR="00BD7B1D" w:rsidTr="00BD7B1D">
        <w:tc>
          <w:tcPr>
            <w:tcW w:w="1188" w:type="dxa"/>
          </w:tcPr>
          <w:p w:rsidR="00BD7B1D" w:rsidRDefault="00BD7B1D" w:rsidP="00091505">
            <w:pPr>
              <w:jc w:val="center"/>
            </w:pPr>
            <w:r>
              <w:t>I</w:t>
            </w:r>
          </w:p>
        </w:tc>
        <w:tc>
          <w:tcPr>
            <w:tcW w:w="2038" w:type="dxa"/>
          </w:tcPr>
          <w:p w:rsidR="00BD7B1D" w:rsidRDefault="00BD7B1D" w:rsidP="00091505">
            <w:pPr>
              <w:jc w:val="center"/>
            </w:pPr>
            <w:r>
              <w:t>Bardzo wysoka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B1D" w:rsidRDefault="00BD7B1D" w:rsidP="00091505">
            <w:pPr>
              <w:jc w:val="center"/>
            </w:pPr>
            <w:r>
              <w:t>0,35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0,50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BD7B1D" w:rsidRDefault="00334B1B" w:rsidP="00091505">
            <w:pPr>
              <w:jc w:val="center"/>
            </w:pPr>
            <w:r>
              <w:t>0,20</w:t>
            </w:r>
          </w:p>
        </w:tc>
      </w:tr>
    </w:tbl>
    <w:p w:rsidR="00EF79F8" w:rsidRDefault="00EF79F8" w:rsidP="00EF79F8">
      <w:pPr>
        <w:jc w:val="center"/>
      </w:pPr>
    </w:p>
    <w:p w:rsidR="00334B1B" w:rsidRDefault="00334B1B" w:rsidP="00334B1B">
      <w:pPr>
        <w:pBdr>
          <w:top w:val="single" w:sz="4" w:space="1" w:color="auto"/>
        </w:pBdr>
        <w:jc w:val="center"/>
      </w:pPr>
    </w:p>
    <w:p w:rsidR="00EF79F8" w:rsidRDefault="00334B1B" w:rsidP="00334B1B">
      <w:pPr>
        <w:pBdr>
          <w:top w:val="single" w:sz="4" w:space="1" w:color="auto"/>
        </w:pBdr>
        <w:jc w:val="center"/>
      </w:pPr>
      <w:r>
        <w:t>Współczynniki bilansowe magnezu dla ziem Polski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34B1B" w:rsidTr="00FC5DC5">
        <w:tc>
          <w:tcPr>
            <w:tcW w:w="1535" w:type="dxa"/>
            <w:vMerge w:val="restart"/>
          </w:tcPr>
          <w:p w:rsidR="00334B1B" w:rsidRDefault="00334B1B" w:rsidP="00334B1B">
            <w:pPr>
              <w:jc w:val="center"/>
            </w:pPr>
            <w:r>
              <w:t>Kategorie agronomiczne gleby</w:t>
            </w:r>
          </w:p>
        </w:tc>
        <w:tc>
          <w:tcPr>
            <w:tcW w:w="7677" w:type="dxa"/>
            <w:gridSpan w:val="5"/>
          </w:tcPr>
          <w:p w:rsidR="00334B1B" w:rsidRDefault="00334B1B" w:rsidP="00334B1B">
            <w:pPr>
              <w:jc w:val="center"/>
            </w:pPr>
            <w:r>
              <w:t>Klasa zasobności gleby w magnez</w:t>
            </w:r>
          </w:p>
        </w:tc>
      </w:tr>
      <w:tr w:rsidR="00334B1B" w:rsidTr="00355F35">
        <w:tc>
          <w:tcPr>
            <w:tcW w:w="1535" w:type="dxa"/>
            <w:vMerge/>
            <w:vAlign w:val="center"/>
          </w:tcPr>
          <w:p w:rsidR="00334B1B" w:rsidRDefault="00334B1B" w:rsidP="00355F35">
            <w:pPr>
              <w:jc w:val="center"/>
            </w:pPr>
          </w:p>
        </w:tc>
        <w:tc>
          <w:tcPr>
            <w:tcW w:w="1535" w:type="dxa"/>
            <w:vAlign w:val="center"/>
          </w:tcPr>
          <w:p w:rsidR="00334B1B" w:rsidRDefault="00334B1B" w:rsidP="00355F35">
            <w:pPr>
              <w:jc w:val="center"/>
            </w:pPr>
            <w:r>
              <w:t>b. niska</w:t>
            </w:r>
          </w:p>
        </w:tc>
        <w:tc>
          <w:tcPr>
            <w:tcW w:w="1535" w:type="dxa"/>
            <w:vAlign w:val="center"/>
          </w:tcPr>
          <w:p w:rsidR="00334B1B" w:rsidRDefault="00334B1B" w:rsidP="00355F35">
            <w:pPr>
              <w:jc w:val="center"/>
            </w:pPr>
            <w:r>
              <w:t>niska</w:t>
            </w:r>
          </w:p>
        </w:tc>
        <w:tc>
          <w:tcPr>
            <w:tcW w:w="1535" w:type="dxa"/>
            <w:vAlign w:val="center"/>
          </w:tcPr>
          <w:p w:rsidR="00334B1B" w:rsidRDefault="00334B1B" w:rsidP="00355F35">
            <w:pPr>
              <w:jc w:val="center"/>
            </w:pPr>
            <w:r>
              <w:t>średnia</w:t>
            </w:r>
          </w:p>
        </w:tc>
        <w:tc>
          <w:tcPr>
            <w:tcW w:w="1536" w:type="dxa"/>
            <w:vAlign w:val="center"/>
          </w:tcPr>
          <w:p w:rsidR="00334B1B" w:rsidRDefault="00334B1B" w:rsidP="00355F35">
            <w:pPr>
              <w:jc w:val="center"/>
            </w:pPr>
            <w:r>
              <w:t>wysoka</w:t>
            </w:r>
          </w:p>
        </w:tc>
        <w:tc>
          <w:tcPr>
            <w:tcW w:w="1536" w:type="dxa"/>
            <w:vAlign w:val="center"/>
          </w:tcPr>
          <w:p w:rsidR="00334B1B" w:rsidRDefault="00334B1B" w:rsidP="00355F35">
            <w:pPr>
              <w:jc w:val="center"/>
            </w:pPr>
            <w:r>
              <w:t>b. wysoka</w:t>
            </w:r>
          </w:p>
        </w:tc>
      </w:tr>
      <w:tr w:rsidR="00334B1B" w:rsidTr="00334B1B"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B. lekkie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4,0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3,5</w:t>
            </w:r>
          </w:p>
        </w:tc>
        <w:tc>
          <w:tcPr>
            <w:tcW w:w="1535" w:type="dxa"/>
          </w:tcPr>
          <w:p w:rsidR="00334B1B" w:rsidRDefault="00355F35" w:rsidP="00334B1B">
            <w:pPr>
              <w:jc w:val="center"/>
            </w:pPr>
            <w:r>
              <w:t>2,5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1,0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0,0</w:t>
            </w:r>
          </w:p>
        </w:tc>
      </w:tr>
      <w:tr w:rsidR="00334B1B" w:rsidTr="00334B1B"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Lekkie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3,5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3,0</w:t>
            </w:r>
          </w:p>
        </w:tc>
        <w:tc>
          <w:tcPr>
            <w:tcW w:w="1535" w:type="dxa"/>
          </w:tcPr>
          <w:p w:rsidR="00334B1B" w:rsidRDefault="00355F35" w:rsidP="00334B1B">
            <w:pPr>
              <w:jc w:val="center"/>
            </w:pPr>
            <w:r>
              <w:t>2,0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1,0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0,0</w:t>
            </w:r>
          </w:p>
        </w:tc>
      </w:tr>
      <w:tr w:rsidR="00334B1B" w:rsidTr="00334B1B"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Średnie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3,0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2,5</w:t>
            </w:r>
          </w:p>
        </w:tc>
        <w:tc>
          <w:tcPr>
            <w:tcW w:w="1535" w:type="dxa"/>
          </w:tcPr>
          <w:p w:rsidR="00334B1B" w:rsidRDefault="00355F35" w:rsidP="00334B1B">
            <w:pPr>
              <w:jc w:val="center"/>
            </w:pPr>
            <w:r>
              <w:t>1,5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1,0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0,0</w:t>
            </w:r>
          </w:p>
        </w:tc>
      </w:tr>
      <w:tr w:rsidR="00334B1B" w:rsidTr="00334B1B"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Ciężkie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2,5</w:t>
            </w:r>
          </w:p>
        </w:tc>
        <w:tc>
          <w:tcPr>
            <w:tcW w:w="1535" w:type="dxa"/>
          </w:tcPr>
          <w:p w:rsidR="00334B1B" w:rsidRDefault="00334B1B" w:rsidP="00334B1B">
            <w:pPr>
              <w:jc w:val="center"/>
            </w:pPr>
            <w:r>
              <w:t>2,0</w:t>
            </w:r>
          </w:p>
        </w:tc>
        <w:tc>
          <w:tcPr>
            <w:tcW w:w="1535" w:type="dxa"/>
          </w:tcPr>
          <w:p w:rsidR="00334B1B" w:rsidRDefault="00355F35" w:rsidP="00334B1B">
            <w:pPr>
              <w:jc w:val="center"/>
            </w:pPr>
            <w:r>
              <w:t>1,0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1,0</w:t>
            </w:r>
          </w:p>
        </w:tc>
        <w:tc>
          <w:tcPr>
            <w:tcW w:w="1536" w:type="dxa"/>
          </w:tcPr>
          <w:p w:rsidR="00334B1B" w:rsidRDefault="00355F35" w:rsidP="00334B1B">
            <w:pPr>
              <w:jc w:val="center"/>
            </w:pPr>
            <w:r>
              <w:t>0,0</w:t>
            </w:r>
          </w:p>
        </w:tc>
      </w:tr>
      <w:tr w:rsidR="00334B1B" w:rsidRPr="00355F35" w:rsidTr="00334B1B">
        <w:tc>
          <w:tcPr>
            <w:tcW w:w="1535" w:type="dxa"/>
          </w:tcPr>
          <w:p w:rsidR="00334B1B" w:rsidRPr="00201DAA" w:rsidRDefault="00334B1B" w:rsidP="00334B1B">
            <w:pPr>
              <w:jc w:val="center"/>
              <w:rPr>
                <w:b/>
                <w:color w:val="C00000"/>
              </w:rPr>
            </w:pPr>
            <w:r w:rsidRPr="00201DAA">
              <w:rPr>
                <w:b/>
                <w:color w:val="C00000"/>
              </w:rPr>
              <w:t>Średnio</w:t>
            </w:r>
          </w:p>
        </w:tc>
        <w:tc>
          <w:tcPr>
            <w:tcW w:w="1535" w:type="dxa"/>
          </w:tcPr>
          <w:p w:rsidR="00334B1B" w:rsidRPr="00355F35" w:rsidRDefault="00334B1B" w:rsidP="00334B1B">
            <w:pPr>
              <w:jc w:val="center"/>
              <w:rPr>
                <w:b/>
              </w:rPr>
            </w:pPr>
            <w:r w:rsidRPr="00355F35">
              <w:rPr>
                <w:b/>
              </w:rPr>
              <w:t>3,0</w:t>
            </w:r>
          </w:p>
        </w:tc>
        <w:tc>
          <w:tcPr>
            <w:tcW w:w="1535" w:type="dxa"/>
          </w:tcPr>
          <w:p w:rsidR="00334B1B" w:rsidRPr="00355F35" w:rsidRDefault="00334B1B" w:rsidP="00334B1B">
            <w:pPr>
              <w:jc w:val="center"/>
              <w:rPr>
                <w:b/>
              </w:rPr>
            </w:pPr>
            <w:r w:rsidRPr="00355F35">
              <w:rPr>
                <w:b/>
              </w:rPr>
              <w:t>2,5</w:t>
            </w:r>
          </w:p>
        </w:tc>
        <w:tc>
          <w:tcPr>
            <w:tcW w:w="1535" w:type="dxa"/>
          </w:tcPr>
          <w:p w:rsidR="00334B1B" w:rsidRPr="00355F35" w:rsidRDefault="00355F35" w:rsidP="00334B1B">
            <w:pPr>
              <w:jc w:val="center"/>
              <w:rPr>
                <w:b/>
              </w:rPr>
            </w:pPr>
            <w:r w:rsidRPr="00355F35">
              <w:rPr>
                <w:b/>
              </w:rPr>
              <w:t>1,75</w:t>
            </w:r>
          </w:p>
        </w:tc>
        <w:tc>
          <w:tcPr>
            <w:tcW w:w="1536" w:type="dxa"/>
          </w:tcPr>
          <w:p w:rsidR="00334B1B" w:rsidRPr="00355F35" w:rsidRDefault="00355F35" w:rsidP="00334B1B">
            <w:pPr>
              <w:jc w:val="center"/>
              <w:rPr>
                <w:b/>
              </w:rPr>
            </w:pPr>
            <w:r w:rsidRPr="00355F35">
              <w:rPr>
                <w:b/>
              </w:rPr>
              <w:t>1,0</w:t>
            </w:r>
          </w:p>
        </w:tc>
        <w:tc>
          <w:tcPr>
            <w:tcW w:w="1536" w:type="dxa"/>
          </w:tcPr>
          <w:p w:rsidR="00334B1B" w:rsidRPr="00355F35" w:rsidRDefault="00355F35" w:rsidP="00334B1B">
            <w:pPr>
              <w:jc w:val="center"/>
              <w:rPr>
                <w:b/>
              </w:rPr>
            </w:pPr>
            <w:r w:rsidRPr="00355F35">
              <w:rPr>
                <w:b/>
              </w:rPr>
              <w:t>0,0</w:t>
            </w:r>
          </w:p>
        </w:tc>
      </w:tr>
    </w:tbl>
    <w:p w:rsidR="00334B1B" w:rsidRDefault="00334B1B" w:rsidP="00334B1B">
      <w:pPr>
        <w:pBdr>
          <w:top w:val="single" w:sz="4" w:space="1" w:color="auto"/>
        </w:pBdr>
        <w:jc w:val="center"/>
      </w:pPr>
    </w:p>
    <w:p w:rsidR="00334B1B" w:rsidRDefault="00334B1B" w:rsidP="00334B1B">
      <w:pPr>
        <w:pBdr>
          <w:top w:val="single" w:sz="4" w:space="1" w:color="auto"/>
        </w:pBdr>
        <w:jc w:val="center"/>
      </w:pPr>
    </w:p>
    <w:p w:rsidR="00334B1B" w:rsidRPr="00355F35" w:rsidRDefault="00355F35" w:rsidP="0035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55F35">
        <w:rPr>
          <w:b/>
          <w:sz w:val="28"/>
          <w:szCs w:val="28"/>
        </w:rPr>
        <w:t>Potrzeby pokarmowe x Współczynnik = Potrzeby nawozowe</w:t>
      </w:r>
    </w:p>
    <w:p w:rsidR="00334B1B" w:rsidRDefault="00334B1B" w:rsidP="009008A0">
      <w:pPr>
        <w:jc w:val="center"/>
      </w:pPr>
    </w:p>
    <w:p w:rsidR="00355F35" w:rsidRDefault="00355F35" w:rsidP="009008A0">
      <w:pPr>
        <w:jc w:val="center"/>
      </w:pPr>
    </w:p>
    <w:p w:rsidR="00355F35" w:rsidRDefault="00355F35" w:rsidP="00C60B19">
      <w:pPr>
        <w:pBdr>
          <w:top w:val="single" w:sz="4" w:space="1" w:color="auto"/>
        </w:pBdr>
        <w:jc w:val="center"/>
      </w:pPr>
      <w:r>
        <w:t>Zawartość N min [kg/ha] w glebie do głębokości 60cm  (IUNG – PIB)</w:t>
      </w:r>
      <w:r w:rsidR="00960ABC">
        <w:t>*</w:t>
      </w:r>
    </w:p>
    <w:tbl>
      <w:tblPr>
        <w:tblStyle w:val="Tabela-Siatka"/>
        <w:tblW w:w="0" w:type="auto"/>
        <w:tblLook w:val="04A0"/>
      </w:tblPr>
      <w:tblGrid>
        <w:gridCol w:w="1668"/>
        <w:gridCol w:w="1402"/>
        <w:gridCol w:w="1535"/>
        <w:gridCol w:w="1535"/>
        <w:gridCol w:w="1536"/>
        <w:gridCol w:w="1536"/>
      </w:tblGrid>
      <w:tr w:rsidR="00355F35" w:rsidTr="00355F35">
        <w:tc>
          <w:tcPr>
            <w:tcW w:w="1668" w:type="dxa"/>
            <w:vMerge w:val="restart"/>
          </w:tcPr>
          <w:p w:rsidR="00355F35" w:rsidRDefault="00355F35" w:rsidP="00091505">
            <w:pPr>
              <w:jc w:val="center"/>
            </w:pPr>
            <w:r>
              <w:t>Kategorie agronomiczne gleby</w:t>
            </w:r>
          </w:p>
        </w:tc>
        <w:tc>
          <w:tcPr>
            <w:tcW w:w="7544" w:type="dxa"/>
            <w:gridSpan w:val="5"/>
          </w:tcPr>
          <w:p w:rsidR="00355F35" w:rsidRDefault="00355F35" w:rsidP="00091505">
            <w:pPr>
              <w:jc w:val="center"/>
            </w:pPr>
            <w:r>
              <w:t>Zawartość N min w kg/ha</w:t>
            </w:r>
          </w:p>
        </w:tc>
      </w:tr>
      <w:tr w:rsidR="00355F35" w:rsidTr="00355F35">
        <w:tc>
          <w:tcPr>
            <w:tcW w:w="1668" w:type="dxa"/>
            <w:vMerge/>
            <w:vAlign w:val="center"/>
          </w:tcPr>
          <w:p w:rsidR="00355F35" w:rsidRDefault="00355F35" w:rsidP="00091505">
            <w:pPr>
              <w:jc w:val="center"/>
            </w:pPr>
          </w:p>
        </w:tc>
        <w:tc>
          <w:tcPr>
            <w:tcW w:w="1402" w:type="dxa"/>
            <w:vAlign w:val="center"/>
          </w:tcPr>
          <w:p w:rsidR="00355F35" w:rsidRDefault="00355F35" w:rsidP="00091505">
            <w:pPr>
              <w:jc w:val="center"/>
            </w:pPr>
            <w:r>
              <w:t>b. niska</w:t>
            </w:r>
          </w:p>
        </w:tc>
        <w:tc>
          <w:tcPr>
            <w:tcW w:w="1535" w:type="dxa"/>
            <w:vAlign w:val="center"/>
          </w:tcPr>
          <w:p w:rsidR="00355F35" w:rsidRDefault="00355F35" w:rsidP="00091505">
            <w:pPr>
              <w:jc w:val="center"/>
            </w:pPr>
            <w:r>
              <w:t>niska</w:t>
            </w:r>
          </w:p>
        </w:tc>
        <w:tc>
          <w:tcPr>
            <w:tcW w:w="1535" w:type="dxa"/>
            <w:vAlign w:val="center"/>
          </w:tcPr>
          <w:p w:rsidR="00355F35" w:rsidRPr="00355F35" w:rsidRDefault="00355F35" w:rsidP="00091505">
            <w:pPr>
              <w:jc w:val="center"/>
              <w:rPr>
                <w:b/>
              </w:rPr>
            </w:pPr>
            <w:r w:rsidRPr="00355F35">
              <w:rPr>
                <w:b/>
              </w:rPr>
              <w:t>średnia</w:t>
            </w:r>
          </w:p>
        </w:tc>
        <w:tc>
          <w:tcPr>
            <w:tcW w:w="1536" w:type="dxa"/>
            <w:vAlign w:val="center"/>
          </w:tcPr>
          <w:p w:rsidR="00355F35" w:rsidRDefault="00355F35" w:rsidP="00091505">
            <w:pPr>
              <w:jc w:val="center"/>
            </w:pPr>
            <w:r>
              <w:t>wysoka</w:t>
            </w:r>
          </w:p>
        </w:tc>
        <w:tc>
          <w:tcPr>
            <w:tcW w:w="1536" w:type="dxa"/>
            <w:vAlign w:val="center"/>
          </w:tcPr>
          <w:p w:rsidR="00355F35" w:rsidRDefault="00355F35" w:rsidP="00091505">
            <w:pPr>
              <w:jc w:val="center"/>
            </w:pPr>
            <w:r>
              <w:t>b. wysoka</w:t>
            </w:r>
          </w:p>
        </w:tc>
      </w:tr>
      <w:tr w:rsidR="00355F35" w:rsidTr="00355F35">
        <w:tc>
          <w:tcPr>
            <w:tcW w:w="1668" w:type="dxa"/>
          </w:tcPr>
          <w:p w:rsidR="00355F35" w:rsidRDefault="00355F35" w:rsidP="00091505">
            <w:pPr>
              <w:jc w:val="center"/>
            </w:pPr>
            <w:r>
              <w:t>B. lekka</w:t>
            </w:r>
          </w:p>
        </w:tc>
        <w:tc>
          <w:tcPr>
            <w:tcW w:w="1402" w:type="dxa"/>
          </w:tcPr>
          <w:p w:rsidR="00355F35" w:rsidRDefault="00355F35" w:rsidP="00091505">
            <w:pPr>
              <w:jc w:val="center"/>
            </w:pPr>
            <w:r>
              <w:t>Do 30</w:t>
            </w:r>
          </w:p>
        </w:tc>
        <w:tc>
          <w:tcPr>
            <w:tcW w:w="1535" w:type="dxa"/>
          </w:tcPr>
          <w:p w:rsidR="00355F35" w:rsidRDefault="00355F35" w:rsidP="00091505">
            <w:pPr>
              <w:jc w:val="center"/>
            </w:pPr>
            <w:r>
              <w:t>31-50</w:t>
            </w:r>
          </w:p>
        </w:tc>
        <w:tc>
          <w:tcPr>
            <w:tcW w:w="1535" w:type="dxa"/>
          </w:tcPr>
          <w:p w:rsidR="00355F35" w:rsidRPr="00355F35" w:rsidRDefault="00355F35" w:rsidP="00091505">
            <w:pPr>
              <w:jc w:val="center"/>
              <w:rPr>
                <w:b/>
              </w:rPr>
            </w:pPr>
            <w:r w:rsidRPr="00355F35">
              <w:rPr>
                <w:b/>
              </w:rPr>
              <w:t>51-70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71-90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Pow. 90</w:t>
            </w:r>
          </w:p>
        </w:tc>
      </w:tr>
      <w:tr w:rsidR="00355F35" w:rsidTr="00355F35">
        <w:tc>
          <w:tcPr>
            <w:tcW w:w="1668" w:type="dxa"/>
          </w:tcPr>
          <w:p w:rsidR="00355F35" w:rsidRDefault="00355F35" w:rsidP="00091505">
            <w:pPr>
              <w:jc w:val="center"/>
            </w:pPr>
            <w:r>
              <w:t>Lekka</w:t>
            </w:r>
          </w:p>
        </w:tc>
        <w:tc>
          <w:tcPr>
            <w:tcW w:w="1402" w:type="dxa"/>
          </w:tcPr>
          <w:p w:rsidR="00355F35" w:rsidRDefault="00355F35" w:rsidP="00091505">
            <w:pPr>
              <w:jc w:val="center"/>
            </w:pPr>
            <w:r>
              <w:t>Do 40</w:t>
            </w:r>
          </w:p>
        </w:tc>
        <w:tc>
          <w:tcPr>
            <w:tcW w:w="1535" w:type="dxa"/>
          </w:tcPr>
          <w:p w:rsidR="00355F35" w:rsidRDefault="00355F35" w:rsidP="00091505">
            <w:pPr>
              <w:jc w:val="center"/>
            </w:pPr>
            <w:r>
              <w:t>41-60</w:t>
            </w:r>
          </w:p>
        </w:tc>
        <w:tc>
          <w:tcPr>
            <w:tcW w:w="1535" w:type="dxa"/>
          </w:tcPr>
          <w:p w:rsidR="00355F35" w:rsidRPr="00355F35" w:rsidRDefault="00355F35" w:rsidP="00091505">
            <w:pPr>
              <w:jc w:val="center"/>
              <w:rPr>
                <w:b/>
              </w:rPr>
            </w:pPr>
            <w:r w:rsidRPr="00355F35">
              <w:rPr>
                <w:b/>
              </w:rPr>
              <w:t>61-80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81-100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Pow. 100</w:t>
            </w:r>
          </w:p>
        </w:tc>
      </w:tr>
      <w:tr w:rsidR="00355F35" w:rsidTr="00355F35">
        <w:tc>
          <w:tcPr>
            <w:tcW w:w="1668" w:type="dxa"/>
          </w:tcPr>
          <w:p w:rsidR="00355F35" w:rsidRDefault="00355F35" w:rsidP="00091505">
            <w:pPr>
              <w:jc w:val="center"/>
            </w:pPr>
            <w:r>
              <w:t>Średnia i ciężka</w:t>
            </w:r>
          </w:p>
        </w:tc>
        <w:tc>
          <w:tcPr>
            <w:tcW w:w="1402" w:type="dxa"/>
          </w:tcPr>
          <w:p w:rsidR="00355F35" w:rsidRDefault="00355F35" w:rsidP="00091505">
            <w:pPr>
              <w:jc w:val="center"/>
            </w:pPr>
            <w:r>
              <w:t>Do 40</w:t>
            </w:r>
          </w:p>
        </w:tc>
        <w:tc>
          <w:tcPr>
            <w:tcW w:w="1535" w:type="dxa"/>
          </w:tcPr>
          <w:p w:rsidR="00355F35" w:rsidRDefault="00355F35" w:rsidP="00091505">
            <w:pPr>
              <w:jc w:val="center"/>
            </w:pPr>
            <w:r>
              <w:t>51-70</w:t>
            </w:r>
          </w:p>
        </w:tc>
        <w:tc>
          <w:tcPr>
            <w:tcW w:w="1535" w:type="dxa"/>
          </w:tcPr>
          <w:p w:rsidR="00355F35" w:rsidRPr="00355F35" w:rsidRDefault="00355F35" w:rsidP="00091505">
            <w:pPr>
              <w:jc w:val="center"/>
              <w:rPr>
                <w:b/>
              </w:rPr>
            </w:pPr>
            <w:r w:rsidRPr="00355F35">
              <w:rPr>
                <w:b/>
              </w:rPr>
              <w:t>71-90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91-100</w:t>
            </w:r>
          </w:p>
        </w:tc>
        <w:tc>
          <w:tcPr>
            <w:tcW w:w="1536" w:type="dxa"/>
          </w:tcPr>
          <w:p w:rsidR="00355F35" w:rsidRDefault="00355F35" w:rsidP="00091505">
            <w:pPr>
              <w:jc w:val="center"/>
            </w:pPr>
            <w:r>
              <w:t>Pow. 100</w:t>
            </w:r>
          </w:p>
        </w:tc>
      </w:tr>
    </w:tbl>
    <w:p w:rsidR="00334B1B" w:rsidRDefault="00334B1B" w:rsidP="00C60B19"/>
    <w:p w:rsidR="00C60B19" w:rsidRPr="00C60B19" w:rsidRDefault="00960ABC" w:rsidP="00960AB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60B19">
        <w:rPr>
          <w:sz w:val="28"/>
          <w:szCs w:val="28"/>
        </w:rPr>
        <w:t xml:space="preserve">Do wykorzystania prze korekcie przedsiewnej lub wiosennej dawki </w:t>
      </w:r>
      <w:r>
        <w:rPr>
          <w:sz w:val="28"/>
          <w:szCs w:val="28"/>
        </w:rPr>
        <w:t>N</w:t>
      </w:r>
      <w:r w:rsidR="00C60B19">
        <w:rPr>
          <w:sz w:val="28"/>
          <w:szCs w:val="28"/>
        </w:rPr>
        <w:t>.</w:t>
      </w:r>
    </w:p>
    <w:p w:rsidR="00C60B19" w:rsidRDefault="00C60B19" w:rsidP="009008A0">
      <w:pPr>
        <w:jc w:val="center"/>
      </w:pPr>
    </w:p>
    <w:p w:rsidR="00C60B19" w:rsidRDefault="00C60B19" w:rsidP="009008A0">
      <w:pPr>
        <w:jc w:val="center"/>
      </w:pPr>
    </w:p>
    <w:p w:rsidR="00CA7438" w:rsidRPr="00057E0D" w:rsidRDefault="00C60B19" w:rsidP="009008A0">
      <w:pPr>
        <w:jc w:val="center"/>
        <w:rPr>
          <w:b/>
          <w:sz w:val="24"/>
          <w:szCs w:val="24"/>
        </w:rPr>
      </w:pPr>
      <w:r w:rsidRPr="00CA7438">
        <w:rPr>
          <w:b/>
          <w:sz w:val="24"/>
          <w:szCs w:val="24"/>
        </w:rPr>
        <w:lastRenderedPageBreak/>
        <w:t>Wykorzystanie składników pokarmowych z nawozów mineralnych i organicznych [Grześkowiak 2013</w:t>
      </w:r>
      <w:r w:rsidR="00057E0D">
        <w:rPr>
          <w:b/>
          <w:sz w:val="24"/>
          <w:szCs w:val="24"/>
        </w:rPr>
        <w:t>]</w:t>
      </w:r>
    </w:p>
    <w:tbl>
      <w:tblPr>
        <w:tblStyle w:val="rednialista2"/>
        <w:tblW w:w="0" w:type="auto"/>
        <w:tblLook w:val="04A0"/>
      </w:tblPr>
      <w:tblGrid>
        <w:gridCol w:w="1384"/>
        <w:gridCol w:w="1407"/>
        <w:gridCol w:w="236"/>
        <w:gridCol w:w="6185"/>
      </w:tblGrid>
      <w:tr w:rsidR="00C60B19" w:rsidRPr="00CA7438" w:rsidTr="00CA7438">
        <w:trPr>
          <w:cnfStyle w:val="100000000000"/>
        </w:trPr>
        <w:tc>
          <w:tcPr>
            <w:cnfStyle w:val="001000000100"/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</w:rPr>
            </w:pPr>
            <w:r w:rsidRPr="00CA7438">
              <w:rPr>
                <w:rFonts w:asciiTheme="minorHAnsi" w:hAnsiTheme="minorHAnsi"/>
              </w:rPr>
              <w:t>Składnik pokarmowy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19" w:rsidRPr="00CA7438" w:rsidRDefault="00C60B19" w:rsidP="00C60B19">
            <w:pPr>
              <w:cnfStyle w:val="100000000000"/>
              <w:rPr>
                <w:rFonts w:asciiTheme="minorHAnsi" w:hAnsiTheme="minorHAnsi"/>
              </w:rPr>
            </w:pPr>
            <w:r w:rsidRPr="00CA7438">
              <w:rPr>
                <w:rFonts w:asciiTheme="minorHAnsi" w:hAnsiTheme="minorHAnsi"/>
              </w:rPr>
              <w:t xml:space="preserve">     Nawóz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A7438">
              <w:rPr>
                <w:rFonts w:asciiTheme="minorHAnsi" w:hAnsiTheme="minorHAnsi"/>
              </w:rPr>
              <w:t>Wykorzystanie</w:t>
            </w:r>
            <w:r w:rsidR="00CA7438" w:rsidRPr="00CA7438">
              <w:rPr>
                <w:rFonts w:asciiTheme="minorHAnsi" w:hAnsiTheme="minorHAnsi"/>
              </w:rPr>
              <w:t xml:space="preserve"> składnika w %</w:t>
            </w:r>
          </w:p>
          <w:p w:rsidR="00CA7438" w:rsidRPr="00CA7438" w:rsidRDefault="00B24A76" w:rsidP="009008A0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</w:t>
            </w:r>
            <w:r w:rsidR="00CA7438" w:rsidRPr="00CA7438">
              <w:rPr>
                <w:rFonts w:asciiTheme="minorHAnsi" w:hAnsiTheme="minorHAnsi"/>
              </w:rPr>
              <w:t>(nawóz mineralny – w roku zastosowania)</w:t>
            </w:r>
          </w:p>
        </w:tc>
      </w:tr>
      <w:tr w:rsidR="00C60B19" w:rsidRPr="00CA7438" w:rsidTr="00CA7438">
        <w:trPr>
          <w:cnfStyle w:val="000000100000"/>
          <w:trHeight w:val="688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Azot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Mineralny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(50-100): zboża 50-60%, okopowe 80%, pastewne 40-60%, użytki zielone 70-100%</w:t>
            </w:r>
          </w:p>
        </w:tc>
      </w:tr>
      <w:tr w:rsidR="00C60B19" w:rsidRPr="00CA7438" w:rsidTr="00CA7438">
        <w:trPr>
          <w:trHeight w:val="717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Azot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Organiczny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W I roku 30-40%, w II i III roku po ok. 15%</w:t>
            </w:r>
          </w:p>
        </w:tc>
      </w:tr>
      <w:tr w:rsidR="00C60B19" w:rsidRPr="00CA7438" w:rsidTr="00CA7438">
        <w:trPr>
          <w:cnfStyle w:val="000000100000"/>
          <w:trHeight w:val="699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Fosfor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Mineralny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(15-50): zboża 15-30%, okopowe 20-36%, pastewne 15-30%, użytki zielone 30-50%</w:t>
            </w:r>
          </w:p>
        </w:tc>
      </w:tr>
      <w:tr w:rsidR="00C60B19" w:rsidRPr="00CA7438" w:rsidTr="00CA7438">
        <w:trPr>
          <w:trHeight w:val="709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Fosfor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Organiczny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W I roku 15-25%, w II i III roku po ok. 5%</w:t>
            </w:r>
          </w:p>
        </w:tc>
      </w:tr>
      <w:tr w:rsidR="00C60B19" w:rsidRPr="00CA7438" w:rsidTr="00CA7438">
        <w:trPr>
          <w:cnfStyle w:val="000000100000"/>
          <w:trHeight w:val="705"/>
        </w:trPr>
        <w:tc>
          <w:tcPr>
            <w:cnfStyle w:val="001000000000"/>
            <w:tcW w:w="1384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Potas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Mineralny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(40-90): zboża 40-60%, okopowe 60-80%, pastewne 40-90%, użytki zielone 50-90%</w:t>
            </w:r>
          </w:p>
        </w:tc>
      </w:tr>
      <w:tr w:rsidR="00C60B19" w:rsidRPr="00CA7438" w:rsidTr="00CA7438">
        <w:trPr>
          <w:trHeight w:val="715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C60B19" w:rsidRPr="00CA7438" w:rsidRDefault="00C60B19" w:rsidP="009008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Potas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Organiczny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0B19" w:rsidRPr="00CA7438" w:rsidRDefault="00C60B19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85" w:type="dxa"/>
          </w:tcPr>
          <w:p w:rsidR="00C60B19" w:rsidRPr="00CA7438" w:rsidRDefault="00CA7438" w:rsidP="009008A0">
            <w:pPr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CA7438">
              <w:rPr>
                <w:rFonts w:asciiTheme="minorHAnsi" w:hAnsiTheme="minorHAnsi"/>
                <w:sz w:val="24"/>
                <w:szCs w:val="24"/>
              </w:rPr>
              <w:t>W I roku 50-60%, w II roku 15%, w III roku 5%</w:t>
            </w:r>
          </w:p>
        </w:tc>
      </w:tr>
    </w:tbl>
    <w:p w:rsidR="00C23B00" w:rsidRDefault="00C23B00" w:rsidP="009008A0">
      <w:pPr>
        <w:jc w:val="center"/>
      </w:pPr>
    </w:p>
    <w:p w:rsidR="00C23B00" w:rsidRPr="00201DAA" w:rsidRDefault="00C23B00" w:rsidP="0092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2"/>
          <w:szCs w:val="32"/>
        </w:rPr>
      </w:pPr>
      <w:r w:rsidRPr="00201DAA">
        <w:rPr>
          <w:b/>
          <w:color w:val="C00000"/>
          <w:sz w:val="32"/>
          <w:szCs w:val="32"/>
        </w:rPr>
        <w:t>P</w:t>
      </w:r>
      <w:r w:rsidRPr="00201DAA">
        <w:rPr>
          <w:b/>
          <w:color w:val="C00000"/>
          <w:sz w:val="32"/>
          <w:szCs w:val="32"/>
          <w:vertAlign w:val="subscript"/>
        </w:rPr>
        <w:t>N</w:t>
      </w:r>
      <w:r w:rsidRPr="00201DAA">
        <w:rPr>
          <w:b/>
          <w:color w:val="C00000"/>
          <w:sz w:val="32"/>
          <w:szCs w:val="32"/>
        </w:rPr>
        <w:t xml:space="preserve"> =[W</w:t>
      </w:r>
      <w:r w:rsidRPr="00201DAA">
        <w:rPr>
          <w:b/>
          <w:color w:val="C00000"/>
          <w:sz w:val="32"/>
          <w:szCs w:val="32"/>
          <w:vertAlign w:val="subscript"/>
        </w:rPr>
        <w:t>P</w:t>
      </w:r>
      <w:r w:rsidRPr="00201DAA">
        <w:rPr>
          <w:b/>
          <w:color w:val="C00000"/>
          <w:sz w:val="32"/>
          <w:szCs w:val="32"/>
        </w:rPr>
        <w:t xml:space="preserve"> – (A + B) x 100] : a – C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W</w:t>
      </w:r>
      <w:r w:rsidRPr="006621D8">
        <w:rPr>
          <w:sz w:val="20"/>
          <w:szCs w:val="20"/>
          <w:vertAlign w:val="subscript"/>
        </w:rPr>
        <w:t>P</w:t>
      </w:r>
      <w:r w:rsidRPr="006621D8">
        <w:rPr>
          <w:sz w:val="20"/>
          <w:szCs w:val="20"/>
        </w:rPr>
        <w:t xml:space="preserve"> – wymagania rośliny względem azotu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P</w:t>
      </w:r>
      <w:r w:rsidRPr="006621D8">
        <w:rPr>
          <w:sz w:val="20"/>
          <w:szCs w:val="20"/>
          <w:vertAlign w:val="subscript"/>
        </w:rPr>
        <w:t>N</w:t>
      </w:r>
      <w:r w:rsidRPr="006621D8">
        <w:rPr>
          <w:sz w:val="20"/>
          <w:szCs w:val="20"/>
        </w:rPr>
        <w:t xml:space="preserve"> – potrzeby nawozowe (wielkość dawki N)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(A + B) – ilość azotu pochodząca z innych źródeł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A – z próchnicy glebowej i po uprawie motylkowych *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B – z nawozów azotowych **</w:t>
      </w:r>
    </w:p>
    <w:p w:rsidR="00C23B00" w:rsidRPr="006621D8" w:rsidRDefault="00C23B00" w:rsidP="00C2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a – wykorzystanie N z nawozów mineralnych (tab. powyżej)</w:t>
      </w:r>
    </w:p>
    <w:p w:rsidR="00D103DA" w:rsidRPr="006621D8" w:rsidRDefault="00C23B00" w:rsidP="00D1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C – z nawozów organicznych oraz resztek pożniwnych (tab. powyżej</w:t>
      </w:r>
      <w:r w:rsidR="00D103DA" w:rsidRPr="006621D8">
        <w:rPr>
          <w:sz w:val="20"/>
          <w:szCs w:val="20"/>
        </w:rPr>
        <w:br/>
      </w:r>
      <w:r w:rsidR="00D103DA" w:rsidRPr="006621D8">
        <w:rPr>
          <w:sz w:val="20"/>
          <w:szCs w:val="20"/>
        </w:rPr>
        <w:tab/>
      </w:r>
      <w:r w:rsidRPr="006621D8">
        <w:rPr>
          <w:sz w:val="20"/>
          <w:szCs w:val="20"/>
        </w:rPr>
        <w:t xml:space="preserve"> i tab. zaw. </w:t>
      </w:r>
      <w:proofErr w:type="spellStart"/>
      <w:r w:rsidRPr="006621D8">
        <w:rPr>
          <w:sz w:val="20"/>
          <w:szCs w:val="20"/>
        </w:rPr>
        <w:t>skł</w:t>
      </w:r>
      <w:proofErr w:type="spellEnd"/>
      <w:r w:rsidRPr="006621D8">
        <w:rPr>
          <w:sz w:val="20"/>
          <w:szCs w:val="20"/>
        </w:rPr>
        <w:t>. w plonie)</w:t>
      </w:r>
      <w:r w:rsidR="00D103DA" w:rsidRPr="006621D8">
        <w:rPr>
          <w:sz w:val="20"/>
          <w:szCs w:val="20"/>
        </w:rPr>
        <w:t xml:space="preserve"> ***</w:t>
      </w:r>
      <w:r w:rsidRPr="006621D8">
        <w:rPr>
          <w:sz w:val="20"/>
          <w:szCs w:val="20"/>
        </w:rPr>
        <w:t xml:space="preserve"> </w:t>
      </w:r>
    </w:p>
    <w:p w:rsidR="00D103DA" w:rsidRPr="006621D8" w:rsidRDefault="00D103DA" w:rsidP="00D1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 xml:space="preserve"> * azot uwalniany z próchnicy; gleby piaszczyste to 10-40kg, gleby średnie to 20-40kg, gleby ciężkie to 30-80kg/ha; * z resztek pożniwnych po lucernie w I roku 45-80kg, po koniczynie i </w:t>
      </w:r>
      <w:proofErr w:type="spellStart"/>
      <w:r w:rsidRPr="006621D8">
        <w:rPr>
          <w:sz w:val="20"/>
          <w:szCs w:val="20"/>
        </w:rPr>
        <w:t>miesz</w:t>
      </w:r>
      <w:proofErr w:type="spellEnd"/>
      <w:r w:rsidRPr="006621D8">
        <w:rPr>
          <w:sz w:val="20"/>
          <w:szCs w:val="20"/>
        </w:rPr>
        <w:t xml:space="preserve"> motylkowych z trawami 30-60kg, a po strączkowych 20-40kg N/ha; * rośliny motylkowe na użytkach zielonych wiążą 30kg N/ha;</w:t>
      </w:r>
    </w:p>
    <w:p w:rsidR="00D103DA" w:rsidRPr="006621D8" w:rsidRDefault="00D103DA" w:rsidP="00D1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**nie wykorzystane przez przedplon 5-20kg N/ha w zależności od wielkości dawki stosowanej pod przedplon i ilości opadów;</w:t>
      </w:r>
    </w:p>
    <w:p w:rsidR="006621D8" w:rsidRPr="006621D8" w:rsidRDefault="006621D8" w:rsidP="00D1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621D8">
        <w:rPr>
          <w:sz w:val="20"/>
          <w:szCs w:val="20"/>
        </w:rPr>
        <w:t>***azot z naw org. wykorzystany w I roku 30-40%, w II roku 10-20%; z przyoranych resztek, plonu ubocznego, liści  podobnie jak z obornika;</w:t>
      </w:r>
    </w:p>
    <w:sectPr w:rsidR="006621D8" w:rsidRPr="006621D8" w:rsidSect="0046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0EE"/>
    <w:multiLevelType w:val="hybridMultilevel"/>
    <w:tmpl w:val="30604FB0"/>
    <w:lvl w:ilvl="0" w:tplc="3F703712">
      <w:start w:val="9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008A0"/>
    <w:rsid w:val="00057E0D"/>
    <w:rsid w:val="000F6108"/>
    <w:rsid w:val="00201DAA"/>
    <w:rsid w:val="00334B1B"/>
    <w:rsid w:val="00355F35"/>
    <w:rsid w:val="004637FA"/>
    <w:rsid w:val="004B7346"/>
    <w:rsid w:val="005E4B05"/>
    <w:rsid w:val="006621D8"/>
    <w:rsid w:val="009008A0"/>
    <w:rsid w:val="0092051B"/>
    <w:rsid w:val="00960ABC"/>
    <w:rsid w:val="00B24A76"/>
    <w:rsid w:val="00BD7B1D"/>
    <w:rsid w:val="00BE346A"/>
    <w:rsid w:val="00C23B00"/>
    <w:rsid w:val="00C24D2D"/>
    <w:rsid w:val="00C60B19"/>
    <w:rsid w:val="00CA7438"/>
    <w:rsid w:val="00D103DA"/>
    <w:rsid w:val="00E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B19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60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60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">
    <w:name w:val="Medium List 2"/>
    <w:basedOn w:val="Standardowy"/>
    <w:uiPriority w:val="66"/>
    <w:rsid w:val="00C60B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11</cp:revision>
  <cp:lastPrinted>2016-02-02T19:55:00Z</cp:lastPrinted>
  <dcterms:created xsi:type="dcterms:W3CDTF">2016-02-02T09:02:00Z</dcterms:created>
  <dcterms:modified xsi:type="dcterms:W3CDTF">2016-02-02T20:06:00Z</dcterms:modified>
</cp:coreProperties>
</file>